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8908E" w14:textId="77777777" w:rsidR="00B53A01" w:rsidRPr="0045586A" w:rsidRDefault="00B53A01" w:rsidP="00B53A01">
      <w:pPr>
        <w:spacing w:line="402" w:lineRule="exact"/>
        <w:jc w:val="center"/>
        <w:textAlignment w:val="baseline"/>
        <w:rPr>
          <w:rFonts w:eastAsia="Arial"/>
          <w:b/>
          <w:color w:val="4472C4" w:themeColor="accent1"/>
          <w:spacing w:val="-7"/>
          <w:w w:val="105"/>
          <w:sz w:val="20"/>
          <w:szCs w:val="20"/>
        </w:rPr>
      </w:pPr>
      <w:r w:rsidRPr="0045586A">
        <w:rPr>
          <w:rFonts w:eastAsia="Arial"/>
          <w:b/>
          <w:color w:val="4472C4" w:themeColor="accent1"/>
          <w:spacing w:val="-7"/>
          <w:w w:val="105"/>
          <w:sz w:val="20"/>
          <w:szCs w:val="20"/>
        </w:rPr>
        <w:t>FORMULAIRE DE SOUMISSION AU CERNI</w:t>
      </w:r>
    </w:p>
    <w:p w14:paraId="6B3E8235" w14:textId="1983505D" w:rsidR="00B53A01" w:rsidRPr="0045586A" w:rsidRDefault="00B53A01" w:rsidP="00B53A01">
      <w:pPr>
        <w:spacing w:before="109" w:line="211" w:lineRule="exact"/>
        <w:jc w:val="center"/>
        <w:textAlignment w:val="baseline"/>
        <w:rPr>
          <w:rFonts w:eastAsia="Arial"/>
          <w:b/>
          <w:color w:val="000000"/>
          <w:sz w:val="20"/>
          <w:szCs w:val="20"/>
        </w:rPr>
      </w:pPr>
      <w:r w:rsidRPr="0045586A">
        <w:rPr>
          <w:rFonts w:eastAsia="Arial"/>
          <w:b/>
          <w:color w:val="000000"/>
          <w:sz w:val="20"/>
          <w:szCs w:val="20"/>
        </w:rPr>
        <w:t xml:space="preserve">Le CERNI examine les protocoles de recherche réalisés sous la responsabilité d’un chercheur ou d’un enseignant-chercheur </w:t>
      </w:r>
      <w:r w:rsidRPr="0045586A">
        <w:rPr>
          <w:rFonts w:eastAsia="Arial"/>
          <w:b/>
          <w:color w:val="000000"/>
          <w:sz w:val="20"/>
          <w:szCs w:val="20"/>
          <w:u w:val="single"/>
        </w:rPr>
        <w:t>titulaire</w:t>
      </w:r>
      <w:r w:rsidRPr="0045586A">
        <w:rPr>
          <w:rFonts w:eastAsia="Arial"/>
          <w:b/>
          <w:color w:val="000000"/>
          <w:sz w:val="20"/>
          <w:szCs w:val="20"/>
        </w:rPr>
        <w:t xml:space="preserve"> rattaché à </w:t>
      </w:r>
      <w:r w:rsidRPr="0045586A">
        <w:rPr>
          <w:rFonts w:eastAsia="Arial"/>
          <w:b/>
          <w:i/>
          <w:color w:val="000000"/>
          <w:sz w:val="20"/>
          <w:szCs w:val="20"/>
        </w:rPr>
        <w:t>Université Côte d’Azur</w:t>
      </w:r>
    </w:p>
    <w:p w14:paraId="52E4AA98" w14:textId="77777777" w:rsidR="00C72625" w:rsidRPr="0045586A" w:rsidRDefault="00C72625" w:rsidP="00B53A01">
      <w:pPr>
        <w:spacing w:before="109" w:line="211" w:lineRule="exact"/>
        <w:jc w:val="center"/>
        <w:textAlignment w:val="baseline"/>
        <w:rPr>
          <w:rFonts w:eastAsia="Arial"/>
          <w:b/>
          <w:color w:val="000000"/>
          <w:sz w:val="20"/>
          <w:szCs w:val="20"/>
        </w:rPr>
      </w:pPr>
    </w:p>
    <w:tbl>
      <w:tblPr>
        <w:tblStyle w:val="Grilledetableauclaire"/>
        <w:tblW w:w="10774" w:type="dxa"/>
        <w:tblInd w:w="-862" w:type="dxa"/>
        <w:tblLook w:val="04A0" w:firstRow="1" w:lastRow="0" w:firstColumn="1" w:lastColumn="0" w:noHBand="0" w:noVBand="1"/>
      </w:tblPr>
      <w:tblGrid>
        <w:gridCol w:w="10774"/>
      </w:tblGrid>
      <w:tr w:rsidR="00C72625" w:rsidRPr="0045586A" w14:paraId="10BC2CD9" w14:textId="77777777" w:rsidTr="00C72625">
        <w:tc>
          <w:tcPr>
            <w:tcW w:w="10774" w:type="dxa"/>
          </w:tcPr>
          <w:p w14:paraId="6FFE3C93" w14:textId="77777777" w:rsidR="00C72625" w:rsidRPr="0045586A" w:rsidRDefault="00C72625" w:rsidP="00C72625">
            <w:pPr>
              <w:spacing w:before="109" w:line="211" w:lineRule="exact"/>
              <w:jc w:val="center"/>
              <w:textAlignment w:val="baseline"/>
              <w:rPr>
                <w:rFonts w:eastAsia="Arial"/>
                <w:b/>
                <w:color w:val="000000" w:themeColor="text1"/>
                <w:sz w:val="22"/>
                <w:szCs w:val="22"/>
              </w:rPr>
            </w:pPr>
          </w:p>
          <w:p w14:paraId="66114BFA" w14:textId="4BEA20EF" w:rsidR="00C72625" w:rsidRPr="0045586A" w:rsidRDefault="00C72625" w:rsidP="00C72625">
            <w:pPr>
              <w:spacing w:before="109" w:line="211" w:lineRule="exact"/>
              <w:jc w:val="center"/>
              <w:textAlignment w:val="baseline"/>
              <w:rPr>
                <w:rFonts w:eastAsia="Arial"/>
                <w:b/>
                <w:color w:val="000000" w:themeColor="text1"/>
                <w:sz w:val="22"/>
                <w:szCs w:val="22"/>
              </w:rPr>
            </w:pPr>
            <w:r w:rsidRPr="0045586A">
              <w:rPr>
                <w:rFonts w:eastAsia="Arial"/>
                <w:b/>
                <w:color w:val="000000" w:themeColor="text1"/>
                <w:sz w:val="22"/>
                <w:szCs w:val="22"/>
              </w:rPr>
              <w:t>Recommandations du CERNI</w:t>
            </w:r>
          </w:p>
          <w:p w14:paraId="5E2A1D8A" w14:textId="57A813ED" w:rsidR="00C72625" w:rsidRPr="0045586A" w:rsidRDefault="00C72625" w:rsidP="00C72625">
            <w:pPr>
              <w:spacing w:before="109" w:line="211" w:lineRule="exact"/>
              <w:jc w:val="center"/>
              <w:textAlignment w:val="baseline"/>
              <w:rPr>
                <w:rFonts w:eastAsia="Arial"/>
                <w:b/>
                <w:color w:val="000000" w:themeColor="text1"/>
                <w:sz w:val="22"/>
                <w:szCs w:val="22"/>
              </w:rPr>
            </w:pPr>
          </w:p>
        </w:tc>
      </w:tr>
      <w:tr w:rsidR="00C72625" w:rsidRPr="0045586A" w14:paraId="171E94B5" w14:textId="77777777" w:rsidTr="00C72625">
        <w:tc>
          <w:tcPr>
            <w:tcW w:w="10774" w:type="dxa"/>
          </w:tcPr>
          <w:p w14:paraId="1E114206" w14:textId="1F1280E9" w:rsidR="00C72625" w:rsidRPr="0045586A" w:rsidRDefault="00C72625" w:rsidP="00C72625">
            <w:pPr>
              <w:spacing w:before="109" w:line="211" w:lineRule="exact"/>
              <w:jc w:val="both"/>
              <w:textAlignment w:val="baseline"/>
              <w:rPr>
                <w:rFonts w:eastAsia="Arial"/>
                <w:bCs/>
                <w:color w:val="000000" w:themeColor="text1"/>
                <w:sz w:val="22"/>
                <w:szCs w:val="22"/>
              </w:rPr>
            </w:pPr>
            <w:r w:rsidRPr="0045586A">
              <w:rPr>
                <w:rFonts w:eastAsia="Arial"/>
                <w:bCs/>
                <w:color w:val="000000" w:themeColor="text1"/>
                <w:sz w:val="22"/>
                <w:szCs w:val="22"/>
              </w:rPr>
              <w:t xml:space="preserve">Si plusieurs études menées par une même équipe suivent des procédures similaires, nous recommandons de les soumettre dans un formulaire unique. </w:t>
            </w:r>
          </w:p>
        </w:tc>
      </w:tr>
      <w:tr w:rsidR="00C72625" w:rsidRPr="0045586A" w14:paraId="0A0B4E41" w14:textId="77777777" w:rsidTr="00C72625">
        <w:tc>
          <w:tcPr>
            <w:tcW w:w="10774" w:type="dxa"/>
          </w:tcPr>
          <w:p w14:paraId="0B3BA3E5" w14:textId="24B27970" w:rsidR="00C72625" w:rsidRPr="0045586A" w:rsidRDefault="00C72625" w:rsidP="00C72625">
            <w:pPr>
              <w:spacing w:before="109" w:line="211" w:lineRule="exact"/>
              <w:jc w:val="both"/>
              <w:textAlignment w:val="baseline"/>
              <w:rPr>
                <w:rFonts w:eastAsia="Arial"/>
                <w:bCs/>
                <w:color w:val="000000" w:themeColor="text1"/>
                <w:sz w:val="22"/>
                <w:szCs w:val="22"/>
              </w:rPr>
            </w:pPr>
            <w:r w:rsidRPr="0045586A">
              <w:rPr>
                <w:rFonts w:eastAsia="Arial"/>
                <w:bCs/>
                <w:color w:val="000000" w:themeColor="text1"/>
                <w:sz w:val="22"/>
                <w:szCs w:val="22"/>
              </w:rPr>
              <w:t xml:space="preserve">Si vous souhaitez soumettre une étude qui entre dans le cadre d’un projet de recherche déjà validé par le CERNI, merci d’utiliser le formulaire « Avenant ». </w:t>
            </w:r>
          </w:p>
        </w:tc>
      </w:tr>
      <w:tr w:rsidR="00C72625" w:rsidRPr="0045586A" w14:paraId="337F3A05" w14:textId="77777777" w:rsidTr="00C72625">
        <w:tc>
          <w:tcPr>
            <w:tcW w:w="10774" w:type="dxa"/>
          </w:tcPr>
          <w:p w14:paraId="6EC5C0B8" w14:textId="7DDB4857" w:rsidR="00C72625" w:rsidRPr="0045586A" w:rsidRDefault="00C72625" w:rsidP="00C72625">
            <w:pPr>
              <w:spacing w:before="109" w:line="211" w:lineRule="exact"/>
              <w:jc w:val="both"/>
              <w:textAlignment w:val="baseline"/>
              <w:rPr>
                <w:rFonts w:eastAsia="Arial"/>
                <w:bCs/>
                <w:color w:val="000000" w:themeColor="text1"/>
                <w:sz w:val="22"/>
                <w:szCs w:val="22"/>
              </w:rPr>
            </w:pPr>
            <w:r w:rsidRPr="0045586A">
              <w:rPr>
                <w:rFonts w:eastAsia="Arial"/>
                <w:bCs/>
                <w:color w:val="000000" w:themeColor="text1"/>
                <w:sz w:val="22"/>
                <w:szCs w:val="22"/>
              </w:rPr>
              <w:t>Si l’étude soumise dans le présent formulaire a déjà commencé, donnez les raisons de la saisine tardive du CERNI et confirmez la possibilité de modifier le protocole en fonction des recommandations qui pourront être émises, sous peine d’irrecevabilité. Les avis du CERNI ne pourront porter que sur les points conformes. En cas d’évolution du protocole, un avis complémentaire peut être sollicité (voir Avenant mentionné dans le point précédent).</w:t>
            </w:r>
          </w:p>
        </w:tc>
      </w:tr>
    </w:tbl>
    <w:p w14:paraId="504CAEB3" w14:textId="77777777" w:rsidR="00C72625" w:rsidRPr="0045586A" w:rsidRDefault="00C72625" w:rsidP="00B53A01">
      <w:pPr>
        <w:spacing w:before="109" w:line="211" w:lineRule="exact"/>
        <w:jc w:val="center"/>
        <w:textAlignment w:val="baseline"/>
        <w:rPr>
          <w:rFonts w:eastAsia="Arial"/>
          <w:b/>
          <w:color w:val="000000"/>
          <w:sz w:val="20"/>
          <w:szCs w:val="20"/>
        </w:rPr>
      </w:pPr>
    </w:p>
    <w:p w14:paraId="760AAC43" w14:textId="77777777" w:rsidR="00C23339" w:rsidRPr="0045586A" w:rsidRDefault="00C23339" w:rsidP="00EA6040">
      <w:pPr>
        <w:pStyle w:val="00-Libell"/>
        <w:rPr>
          <w:rFonts w:ascii="Times New Roman" w:hAnsi="Times New Roman" w:cs="Times New Roman"/>
        </w:rPr>
      </w:pPr>
    </w:p>
    <w:tbl>
      <w:tblPr>
        <w:tblStyle w:val="TableGrid"/>
        <w:tblW w:w="10773" w:type="dxa"/>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CellMar>
          <w:top w:w="68" w:type="dxa"/>
          <w:left w:w="106" w:type="dxa"/>
          <w:right w:w="49" w:type="dxa"/>
        </w:tblCellMar>
        <w:tblLook w:val="04A0" w:firstRow="1" w:lastRow="0" w:firstColumn="1" w:lastColumn="0" w:noHBand="0" w:noVBand="1"/>
      </w:tblPr>
      <w:tblGrid>
        <w:gridCol w:w="2830"/>
        <w:gridCol w:w="7943"/>
      </w:tblGrid>
      <w:tr w:rsidR="00EA6040" w:rsidRPr="0045586A" w14:paraId="7DA10A6F" w14:textId="77777777" w:rsidTr="0011147D">
        <w:trPr>
          <w:trHeight w:val="182"/>
          <w:jc w:val="center"/>
        </w:trPr>
        <w:tc>
          <w:tcPr>
            <w:tcW w:w="10773" w:type="dxa"/>
            <w:gridSpan w:val="2"/>
            <w:shd w:val="clear" w:color="auto" w:fill="FFFFFF" w:themeFill="background1"/>
            <w:vAlign w:val="center"/>
          </w:tcPr>
          <w:p w14:paraId="2EEE0E22" w14:textId="7968A1D1" w:rsidR="00EA6040" w:rsidRPr="0045586A" w:rsidRDefault="00EA6040" w:rsidP="00EA6040">
            <w:pPr>
              <w:pStyle w:val="ITitre"/>
              <w:rPr>
                <w:rFonts w:ascii="Times New Roman" w:eastAsiaTheme="minorEastAsia" w:hAnsi="Times New Roman" w:cs="Times New Roman"/>
                <w:sz w:val="20"/>
                <w:szCs w:val="20"/>
              </w:rPr>
            </w:pPr>
            <w:r w:rsidRPr="0045586A">
              <w:rPr>
                <w:rFonts w:ascii="Times New Roman" w:hAnsi="Times New Roman" w:cs="Times New Roman"/>
                <w:sz w:val="20"/>
                <w:szCs w:val="20"/>
              </w:rPr>
              <w:t xml:space="preserve">Identification </w:t>
            </w:r>
            <w:r w:rsidR="00E956B8" w:rsidRPr="0045586A">
              <w:rPr>
                <w:rFonts w:ascii="Times New Roman" w:hAnsi="Times New Roman" w:cs="Times New Roman"/>
                <w:sz w:val="20"/>
                <w:szCs w:val="20"/>
              </w:rPr>
              <w:t>du porteur de projet</w:t>
            </w:r>
          </w:p>
        </w:tc>
      </w:tr>
      <w:tr w:rsidR="0084053F" w:rsidRPr="0045586A" w14:paraId="44BB3FEF" w14:textId="77777777" w:rsidTr="004B2A62">
        <w:trPr>
          <w:trHeight w:val="851"/>
          <w:jc w:val="center"/>
        </w:trPr>
        <w:tc>
          <w:tcPr>
            <w:tcW w:w="2830" w:type="dxa"/>
            <w:shd w:val="clear" w:color="auto" w:fill="FFFFFF" w:themeFill="background1"/>
            <w:vAlign w:val="center"/>
          </w:tcPr>
          <w:p w14:paraId="17E68E8F" w14:textId="469278F4" w:rsidR="0084053F" w:rsidRPr="0045586A" w:rsidRDefault="00C534A1" w:rsidP="002D636B">
            <w:pPr>
              <w:tabs>
                <w:tab w:val="center" w:pos="907"/>
                <w:tab w:val="center" w:pos="1838"/>
                <w:tab w:val="right" w:pos="2953"/>
              </w:tabs>
              <w:spacing w:line="259" w:lineRule="auto"/>
              <w:rPr>
                <w:sz w:val="20"/>
                <w:szCs w:val="20"/>
              </w:rPr>
            </w:pPr>
            <w:bookmarkStart w:id="0" w:name="_Toc514849090"/>
            <w:bookmarkStart w:id="1" w:name="_Toc515272792"/>
            <w:bookmarkStart w:id="2" w:name="_Toc515372408"/>
            <w:bookmarkStart w:id="3" w:name="_Toc515462771"/>
            <w:bookmarkStart w:id="4" w:name="_Toc514849091"/>
            <w:bookmarkStart w:id="5" w:name="_Toc515272793"/>
            <w:bookmarkStart w:id="6" w:name="_Toc515372409"/>
            <w:bookmarkStart w:id="7" w:name="_Toc515462772"/>
            <w:r w:rsidRPr="0045586A">
              <w:rPr>
                <w:sz w:val="20"/>
                <w:szCs w:val="20"/>
              </w:rPr>
              <w:t>1.</w:t>
            </w:r>
            <w:r w:rsidR="002D636B" w:rsidRPr="0045586A">
              <w:rPr>
                <w:sz w:val="20"/>
                <w:szCs w:val="20"/>
              </w:rPr>
              <w:t xml:space="preserve">1. </w:t>
            </w:r>
            <w:r w:rsidR="00E956B8" w:rsidRPr="0045586A">
              <w:rPr>
                <w:sz w:val="20"/>
                <w:szCs w:val="20"/>
              </w:rPr>
              <w:t>Investigateur principal</w:t>
            </w:r>
          </w:p>
        </w:tc>
        <w:tc>
          <w:tcPr>
            <w:tcW w:w="7943" w:type="dxa"/>
            <w:shd w:val="clear" w:color="auto" w:fill="FFFFFF" w:themeFill="background1"/>
            <w:vAlign w:val="center"/>
          </w:tcPr>
          <w:p w14:paraId="2A1D453B" w14:textId="491F6FA2" w:rsidR="00C6554C" w:rsidRPr="0045586A" w:rsidRDefault="0063265B" w:rsidP="00C6554C">
            <w:pPr>
              <w:rPr>
                <w:sz w:val="20"/>
                <w:szCs w:val="20"/>
              </w:rPr>
            </w:pPr>
            <w:r w:rsidRPr="0045586A">
              <w:rPr>
                <w:sz w:val="20"/>
                <w:szCs w:val="20"/>
              </w:rPr>
              <w:fldChar w:fldCharType="begin">
                <w:ffData>
                  <w:name w:val="NomTtm"/>
                  <w:enabled/>
                  <w:calcOnExit w:val="0"/>
                  <w:textInput>
                    <w:maxLength w:val="256"/>
                  </w:textInput>
                </w:ffData>
              </w:fldChar>
            </w:r>
            <w:bookmarkStart w:id="8" w:name="NomTtm"/>
            <w:r w:rsidRPr="0045586A">
              <w:rPr>
                <w:sz w:val="20"/>
                <w:szCs w:val="20"/>
              </w:rPr>
              <w:instrText xml:space="preserve"> FORMTEXT </w:instrText>
            </w:r>
            <w:r w:rsidRPr="0045586A">
              <w:rPr>
                <w:sz w:val="20"/>
                <w:szCs w:val="20"/>
              </w:rPr>
            </w:r>
            <w:r w:rsidRPr="0045586A">
              <w:rPr>
                <w:sz w:val="20"/>
                <w:szCs w:val="20"/>
              </w:rPr>
              <w:fldChar w:fldCharType="separate"/>
            </w:r>
            <w:r w:rsidR="00B1348A" w:rsidRPr="0045586A">
              <w:rPr>
                <w:noProof/>
                <w:sz w:val="20"/>
                <w:szCs w:val="20"/>
              </w:rPr>
              <w:t xml:space="preserve">              </w:t>
            </w:r>
            <w:r w:rsidRPr="0045586A">
              <w:rPr>
                <w:sz w:val="20"/>
                <w:szCs w:val="20"/>
              </w:rPr>
              <w:fldChar w:fldCharType="end"/>
            </w:r>
            <w:bookmarkEnd w:id="8"/>
            <w:r w:rsidR="00C6554C" w:rsidRPr="0045586A">
              <w:rPr>
                <w:sz w:val="20"/>
                <w:szCs w:val="20"/>
              </w:rPr>
              <w:t xml:space="preserve"> </w:t>
            </w:r>
          </w:p>
          <w:p w14:paraId="7BECB3A7" w14:textId="7B2CEAC6" w:rsidR="00E956B8" w:rsidRPr="0045586A" w:rsidRDefault="00E956B8" w:rsidP="00C6554C">
            <w:pPr>
              <w:rPr>
                <w:i/>
                <w:iCs/>
                <w:color w:val="1F3864" w:themeColor="accent1" w:themeShade="80"/>
                <w:sz w:val="20"/>
                <w:szCs w:val="20"/>
              </w:rPr>
            </w:pPr>
            <w:r w:rsidRPr="0045586A">
              <w:rPr>
                <w:i/>
                <w:iCs/>
                <w:color w:val="1F3864" w:themeColor="accent1" w:themeShade="80"/>
                <w:sz w:val="20"/>
                <w:szCs w:val="20"/>
              </w:rPr>
              <w:t xml:space="preserve">Il s’agit généralement de la personne en charge de la réalisation concrète du projet (e.g., </w:t>
            </w:r>
            <w:r w:rsidR="009C1C52" w:rsidRPr="0045586A">
              <w:rPr>
                <w:i/>
                <w:iCs/>
                <w:color w:val="1F3864" w:themeColor="accent1" w:themeShade="80"/>
                <w:sz w:val="20"/>
                <w:szCs w:val="20"/>
              </w:rPr>
              <w:t>le doctorant</w:t>
            </w:r>
            <w:r w:rsidRPr="0045586A">
              <w:rPr>
                <w:i/>
                <w:iCs/>
                <w:color w:val="1F3864" w:themeColor="accent1" w:themeShade="80"/>
                <w:sz w:val="20"/>
                <w:szCs w:val="20"/>
              </w:rPr>
              <w:t>)</w:t>
            </w:r>
          </w:p>
          <w:p w14:paraId="7694C7A0" w14:textId="1F6EEF1E" w:rsidR="0084053F" w:rsidRPr="0045586A" w:rsidRDefault="0084053F" w:rsidP="00E956B8">
            <w:pPr>
              <w:pStyle w:val="00AideAuDemandeur"/>
              <w:rPr>
                <w:rFonts w:ascii="Times New Roman" w:hAnsi="Times New Roman" w:cs="Times New Roman"/>
                <w:sz w:val="20"/>
                <w:szCs w:val="20"/>
              </w:rPr>
            </w:pPr>
          </w:p>
        </w:tc>
      </w:tr>
      <w:tr w:rsidR="00E956B8" w:rsidRPr="0045586A" w14:paraId="2A5AD4F3" w14:textId="77777777" w:rsidTr="0011147D">
        <w:trPr>
          <w:trHeight w:val="307"/>
          <w:jc w:val="center"/>
        </w:trPr>
        <w:tc>
          <w:tcPr>
            <w:tcW w:w="2830" w:type="dxa"/>
            <w:shd w:val="clear" w:color="auto" w:fill="FFFFFF" w:themeFill="background1"/>
            <w:vAlign w:val="center"/>
          </w:tcPr>
          <w:p w14:paraId="67D7508C" w14:textId="7C3708B2" w:rsidR="00E956B8" w:rsidRPr="0045586A" w:rsidRDefault="00C534A1" w:rsidP="002D636B">
            <w:pPr>
              <w:tabs>
                <w:tab w:val="center" w:pos="907"/>
                <w:tab w:val="center" w:pos="1838"/>
                <w:tab w:val="right" w:pos="2953"/>
              </w:tabs>
              <w:spacing w:line="259" w:lineRule="auto"/>
              <w:rPr>
                <w:sz w:val="20"/>
                <w:szCs w:val="20"/>
              </w:rPr>
            </w:pPr>
            <w:r w:rsidRPr="0045586A">
              <w:rPr>
                <w:sz w:val="20"/>
                <w:szCs w:val="20"/>
              </w:rPr>
              <w:t>1.</w:t>
            </w:r>
            <w:r w:rsidR="00E956B8" w:rsidRPr="0045586A">
              <w:rPr>
                <w:sz w:val="20"/>
                <w:szCs w:val="20"/>
              </w:rPr>
              <w:t>2. Responsable scientifique ou académique du projet</w:t>
            </w:r>
          </w:p>
        </w:tc>
        <w:tc>
          <w:tcPr>
            <w:tcW w:w="7943" w:type="dxa"/>
            <w:shd w:val="clear" w:color="auto" w:fill="FFFFFF" w:themeFill="background1"/>
            <w:vAlign w:val="center"/>
          </w:tcPr>
          <w:p w14:paraId="36B37276" w14:textId="0ABB7C12" w:rsidR="00E956B8" w:rsidRPr="0045586A" w:rsidRDefault="00E956B8" w:rsidP="00E956B8">
            <w:pPr>
              <w:rPr>
                <w:sz w:val="20"/>
                <w:szCs w:val="20"/>
              </w:rPr>
            </w:pP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1D3ADB08" w14:textId="4504EE5C" w:rsidR="00E956B8" w:rsidRPr="0045586A" w:rsidRDefault="009C1C52" w:rsidP="00E956B8">
            <w:pPr>
              <w:rPr>
                <w:i/>
                <w:iCs/>
                <w:color w:val="1F3864" w:themeColor="accent1" w:themeShade="80"/>
                <w:sz w:val="20"/>
                <w:szCs w:val="20"/>
              </w:rPr>
            </w:pPr>
            <w:r w:rsidRPr="0045586A">
              <w:rPr>
                <w:i/>
                <w:iCs/>
                <w:color w:val="1F3864" w:themeColor="accent1" w:themeShade="80"/>
                <w:sz w:val="20"/>
                <w:szCs w:val="20"/>
              </w:rPr>
              <w:t>S</w:t>
            </w:r>
            <w:r w:rsidR="003C557F" w:rsidRPr="0045586A">
              <w:rPr>
                <w:i/>
                <w:iCs/>
                <w:color w:val="1F3864" w:themeColor="accent1" w:themeShade="80"/>
                <w:sz w:val="20"/>
                <w:szCs w:val="20"/>
              </w:rPr>
              <w:t>i l’investigateur principal est en doctorat</w:t>
            </w:r>
            <w:r w:rsidRPr="0045586A">
              <w:rPr>
                <w:i/>
                <w:iCs/>
                <w:color w:val="1F3864" w:themeColor="accent1" w:themeShade="80"/>
                <w:sz w:val="20"/>
                <w:szCs w:val="20"/>
              </w:rPr>
              <w:t>, il s’agit du directeur de thèse.</w:t>
            </w:r>
            <w:r w:rsidR="00A46F70" w:rsidRPr="0045586A">
              <w:rPr>
                <w:i/>
                <w:iCs/>
                <w:color w:val="1F3864" w:themeColor="accent1" w:themeShade="80"/>
                <w:sz w:val="20"/>
                <w:szCs w:val="20"/>
              </w:rPr>
              <w:t xml:space="preserve"> C’est ce dernier, nécessairement, qui soumet la demande au CERNI</w:t>
            </w:r>
          </w:p>
          <w:p w14:paraId="1FB006A7" w14:textId="6E0FA088" w:rsidR="00601B0E" w:rsidRPr="0045586A" w:rsidRDefault="00C37C3F" w:rsidP="00E956B8">
            <w:pPr>
              <w:rPr>
                <w:sz w:val="20"/>
                <w:szCs w:val="20"/>
              </w:rPr>
            </w:pP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3EFC04B1" w14:textId="500AD66E" w:rsidR="00601B0E" w:rsidRPr="0045586A" w:rsidRDefault="00601B0E" w:rsidP="00E956B8">
            <w:pPr>
              <w:rPr>
                <w:i/>
                <w:iCs/>
                <w:color w:val="1F3864" w:themeColor="accent1" w:themeShade="80"/>
                <w:sz w:val="20"/>
                <w:szCs w:val="20"/>
              </w:rPr>
            </w:pPr>
            <w:r w:rsidRPr="0045586A">
              <w:rPr>
                <w:i/>
                <w:iCs/>
                <w:color w:val="1F3864" w:themeColor="accent1" w:themeShade="80"/>
                <w:sz w:val="20"/>
                <w:szCs w:val="20"/>
              </w:rPr>
              <w:t xml:space="preserve">Mentionner </w:t>
            </w:r>
            <w:r w:rsidR="00AA49F7" w:rsidRPr="0045586A">
              <w:rPr>
                <w:i/>
                <w:iCs/>
                <w:color w:val="1F3864" w:themeColor="accent1" w:themeShade="80"/>
                <w:sz w:val="20"/>
                <w:szCs w:val="20"/>
              </w:rPr>
              <w:t xml:space="preserve">ici </w:t>
            </w:r>
            <w:r w:rsidRPr="0045586A">
              <w:rPr>
                <w:i/>
                <w:iCs/>
                <w:color w:val="1F3864" w:themeColor="accent1" w:themeShade="80"/>
                <w:sz w:val="20"/>
                <w:szCs w:val="20"/>
              </w:rPr>
              <w:t xml:space="preserve">les coordonnées (adresse électronique – où sera adressé l’avis -, </w:t>
            </w:r>
            <w:r w:rsidR="00D06234" w:rsidRPr="0045586A">
              <w:rPr>
                <w:i/>
                <w:iCs/>
                <w:color w:val="1F3864" w:themeColor="accent1" w:themeShade="80"/>
                <w:sz w:val="20"/>
                <w:szCs w:val="20"/>
              </w:rPr>
              <w:t xml:space="preserve">et </w:t>
            </w:r>
            <w:r w:rsidRPr="0045586A">
              <w:rPr>
                <w:i/>
                <w:iCs/>
                <w:color w:val="1F3864" w:themeColor="accent1" w:themeShade="80"/>
                <w:sz w:val="20"/>
                <w:szCs w:val="20"/>
              </w:rPr>
              <w:t>téléphone</w:t>
            </w:r>
            <w:r w:rsidR="00AA49F7" w:rsidRPr="0045586A">
              <w:rPr>
                <w:i/>
                <w:iCs/>
                <w:color w:val="1F3864" w:themeColor="accent1" w:themeShade="80"/>
                <w:sz w:val="20"/>
                <w:szCs w:val="20"/>
              </w:rPr>
              <w:t xml:space="preserve"> du responsable scientifique ou académique du projet)</w:t>
            </w:r>
          </w:p>
          <w:p w14:paraId="4A39E6DF" w14:textId="77777777" w:rsidR="00E956B8" w:rsidRPr="0045586A" w:rsidRDefault="00E956B8" w:rsidP="00C6554C">
            <w:pPr>
              <w:rPr>
                <w:sz w:val="20"/>
                <w:szCs w:val="20"/>
              </w:rPr>
            </w:pPr>
          </w:p>
        </w:tc>
      </w:tr>
      <w:tr w:rsidR="00B53A01" w:rsidRPr="0045586A" w14:paraId="0888AD10" w14:textId="77777777" w:rsidTr="0011147D">
        <w:trPr>
          <w:trHeight w:val="378"/>
          <w:jc w:val="center"/>
        </w:trPr>
        <w:tc>
          <w:tcPr>
            <w:tcW w:w="2830" w:type="dxa"/>
            <w:shd w:val="clear" w:color="auto" w:fill="FFFFFF" w:themeFill="background1"/>
            <w:vAlign w:val="center"/>
          </w:tcPr>
          <w:p w14:paraId="70CDBEC6" w14:textId="66558F9F" w:rsidR="00B53A01" w:rsidRPr="0045586A" w:rsidRDefault="00C534A1" w:rsidP="002D636B">
            <w:pPr>
              <w:tabs>
                <w:tab w:val="center" w:pos="907"/>
                <w:tab w:val="center" w:pos="1838"/>
                <w:tab w:val="right" w:pos="2953"/>
              </w:tabs>
              <w:spacing w:line="259" w:lineRule="auto"/>
              <w:rPr>
                <w:sz w:val="20"/>
                <w:szCs w:val="20"/>
              </w:rPr>
            </w:pPr>
            <w:r w:rsidRPr="0045586A">
              <w:rPr>
                <w:bCs/>
                <w:sz w:val="20"/>
                <w:szCs w:val="20"/>
              </w:rPr>
              <w:t>1.</w:t>
            </w:r>
            <w:r w:rsidR="003C557F" w:rsidRPr="0045586A">
              <w:rPr>
                <w:bCs/>
                <w:sz w:val="20"/>
                <w:szCs w:val="20"/>
              </w:rPr>
              <w:t>3</w:t>
            </w:r>
            <w:r w:rsidR="002D636B" w:rsidRPr="0045586A">
              <w:rPr>
                <w:bCs/>
                <w:sz w:val="20"/>
                <w:szCs w:val="20"/>
              </w:rPr>
              <w:t xml:space="preserve">. </w:t>
            </w:r>
            <w:r w:rsidR="00E956B8" w:rsidRPr="0045586A">
              <w:rPr>
                <w:bCs/>
                <w:sz w:val="20"/>
                <w:szCs w:val="20"/>
              </w:rPr>
              <w:t>Direction, EUR, Laboratoire </w:t>
            </w:r>
          </w:p>
        </w:tc>
        <w:tc>
          <w:tcPr>
            <w:tcW w:w="7943" w:type="dxa"/>
            <w:shd w:val="clear" w:color="auto" w:fill="FFFFFF" w:themeFill="background1"/>
            <w:vAlign w:val="center"/>
          </w:tcPr>
          <w:p w14:paraId="201CB641" w14:textId="38431AA9" w:rsidR="00B53A01" w:rsidRPr="0045586A" w:rsidRDefault="00B53A01" w:rsidP="00B53A01">
            <w:pPr>
              <w:rPr>
                <w:sz w:val="20"/>
                <w:szCs w:val="20"/>
              </w:rPr>
            </w:pP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84053F" w:rsidRPr="0045586A" w14:paraId="6135A413" w14:textId="77777777" w:rsidTr="0011147D">
        <w:trPr>
          <w:trHeight w:val="454"/>
          <w:jc w:val="center"/>
        </w:trPr>
        <w:tc>
          <w:tcPr>
            <w:tcW w:w="2830" w:type="dxa"/>
            <w:shd w:val="clear" w:color="auto" w:fill="FFFFFF" w:themeFill="background1"/>
            <w:vAlign w:val="center"/>
          </w:tcPr>
          <w:p w14:paraId="5E909980" w14:textId="7B73A372" w:rsidR="0084053F" w:rsidRPr="0045586A" w:rsidRDefault="00C534A1" w:rsidP="002D636B">
            <w:pPr>
              <w:spacing w:line="259" w:lineRule="auto"/>
              <w:rPr>
                <w:sz w:val="20"/>
                <w:szCs w:val="20"/>
              </w:rPr>
            </w:pPr>
            <w:r w:rsidRPr="0045586A">
              <w:rPr>
                <w:sz w:val="20"/>
                <w:szCs w:val="20"/>
              </w:rPr>
              <w:t>1.</w:t>
            </w:r>
            <w:r w:rsidR="003C557F" w:rsidRPr="0045586A">
              <w:rPr>
                <w:sz w:val="20"/>
                <w:szCs w:val="20"/>
              </w:rPr>
              <w:t>4</w:t>
            </w:r>
            <w:r w:rsidR="002D636B" w:rsidRPr="0045586A">
              <w:rPr>
                <w:sz w:val="20"/>
                <w:szCs w:val="20"/>
              </w:rPr>
              <w:t xml:space="preserve">. </w:t>
            </w:r>
            <w:r w:rsidR="00E956B8" w:rsidRPr="0045586A">
              <w:rPr>
                <w:sz w:val="20"/>
                <w:szCs w:val="20"/>
              </w:rPr>
              <w:t>Fonctions</w:t>
            </w:r>
            <w:r w:rsidR="0084053F" w:rsidRPr="0045586A">
              <w:rPr>
                <w:sz w:val="20"/>
                <w:szCs w:val="20"/>
              </w:rPr>
              <w:t xml:space="preserve"> </w:t>
            </w:r>
            <w:r w:rsidR="007947CC" w:rsidRPr="0045586A">
              <w:rPr>
                <w:sz w:val="20"/>
                <w:szCs w:val="20"/>
              </w:rPr>
              <w:t xml:space="preserve">du </w:t>
            </w:r>
            <w:r w:rsidR="009C1C52" w:rsidRPr="0045586A">
              <w:rPr>
                <w:sz w:val="20"/>
                <w:szCs w:val="20"/>
              </w:rPr>
              <w:t>responsable scientifique ou académique du projet</w:t>
            </w:r>
          </w:p>
        </w:tc>
        <w:tc>
          <w:tcPr>
            <w:tcW w:w="7943" w:type="dxa"/>
            <w:shd w:val="clear" w:color="auto" w:fill="FFFFFF" w:themeFill="background1"/>
            <w:vAlign w:val="center"/>
          </w:tcPr>
          <w:p w14:paraId="6C5DAFFE" w14:textId="611040B1" w:rsidR="00B53A01" w:rsidRPr="0045586A" w:rsidRDefault="004458BC" w:rsidP="00034208">
            <w:pPr>
              <w:spacing w:line="259" w:lineRule="auto"/>
              <w:rPr>
                <w:sz w:val="20"/>
                <w:szCs w:val="20"/>
              </w:rPr>
            </w:pPr>
            <w:r w:rsidRPr="0045586A">
              <w:rPr>
                <w:sz w:val="20"/>
                <w:szCs w:val="20"/>
              </w:rPr>
              <w:fldChar w:fldCharType="begin">
                <w:ffData>
                  <w:name w:val="DateMeO"/>
                  <w:enabled/>
                  <w:calcOnExit w:val="0"/>
                  <w:textInput/>
                </w:ffData>
              </w:fldChar>
            </w:r>
            <w:bookmarkStart w:id="9" w:name="DateMeO"/>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bookmarkEnd w:id="9"/>
          </w:p>
        </w:tc>
      </w:tr>
      <w:tr w:rsidR="009C1C52" w:rsidRPr="0045586A" w14:paraId="6BC05179" w14:textId="77777777" w:rsidTr="0011147D">
        <w:trPr>
          <w:trHeight w:val="454"/>
          <w:jc w:val="center"/>
        </w:trPr>
        <w:tc>
          <w:tcPr>
            <w:tcW w:w="2830" w:type="dxa"/>
            <w:shd w:val="clear" w:color="auto" w:fill="FFFFFF" w:themeFill="background1"/>
            <w:vAlign w:val="center"/>
          </w:tcPr>
          <w:p w14:paraId="3CA802DC" w14:textId="1E5240B5" w:rsidR="009C1C52" w:rsidRPr="0045586A" w:rsidRDefault="00C534A1" w:rsidP="002D636B">
            <w:pPr>
              <w:spacing w:line="259" w:lineRule="auto"/>
              <w:rPr>
                <w:sz w:val="20"/>
                <w:szCs w:val="20"/>
              </w:rPr>
            </w:pPr>
            <w:r w:rsidRPr="0045586A">
              <w:rPr>
                <w:sz w:val="20"/>
                <w:szCs w:val="20"/>
              </w:rPr>
              <w:t>1.</w:t>
            </w:r>
            <w:r w:rsidR="009C1C52" w:rsidRPr="0045586A">
              <w:rPr>
                <w:sz w:val="20"/>
                <w:szCs w:val="20"/>
              </w:rPr>
              <w:t>5. Fonction de l’investigateur principal du projet</w:t>
            </w:r>
          </w:p>
        </w:tc>
        <w:tc>
          <w:tcPr>
            <w:tcW w:w="7943" w:type="dxa"/>
            <w:shd w:val="clear" w:color="auto" w:fill="FFFFFF" w:themeFill="background1"/>
            <w:vAlign w:val="center"/>
          </w:tcPr>
          <w:p w14:paraId="298C0E52" w14:textId="77777777" w:rsidR="009C1C52" w:rsidRPr="0045586A" w:rsidRDefault="009C1C52" w:rsidP="009C1C52">
            <w:pPr>
              <w:snapToGrid w:val="0"/>
              <w:rPr>
                <w:sz w:val="20"/>
                <w:szCs w:val="20"/>
              </w:rPr>
            </w:pP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1482749C" w14:textId="77777777" w:rsidR="009C1C52" w:rsidRPr="0045586A" w:rsidRDefault="009C1C52" w:rsidP="00034208">
            <w:pPr>
              <w:spacing w:line="259" w:lineRule="auto"/>
              <w:rPr>
                <w:sz w:val="20"/>
                <w:szCs w:val="20"/>
              </w:rPr>
            </w:pPr>
          </w:p>
        </w:tc>
      </w:tr>
      <w:tr w:rsidR="005677A8" w:rsidRPr="0045586A" w14:paraId="0926A363" w14:textId="77777777" w:rsidTr="0011147D">
        <w:trPr>
          <w:trHeight w:val="205"/>
          <w:jc w:val="center"/>
        </w:trPr>
        <w:tc>
          <w:tcPr>
            <w:tcW w:w="2830" w:type="dxa"/>
            <w:vMerge w:val="restart"/>
            <w:shd w:val="clear" w:color="auto" w:fill="FFFFFF" w:themeFill="background1"/>
            <w:vAlign w:val="center"/>
          </w:tcPr>
          <w:p w14:paraId="2D325349" w14:textId="54890FA2" w:rsidR="005677A8" w:rsidRPr="0045586A" w:rsidRDefault="00C534A1" w:rsidP="000A33BE">
            <w:pPr>
              <w:spacing w:line="259" w:lineRule="auto"/>
              <w:rPr>
                <w:sz w:val="20"/>
                <w:szCs w:val="20"/>
              </w:rPr>
            </w:pPr>
            <w:r w:rsidRPr="0045586A">
              <w:rPr>
                <w:bCs/>
                <w:sz w:val="20"/>
                <w:szCs w:val="20"/>
              </w:rPr>
              <w:t>1.</w:t>
            </w:r>
            <w:r w:rsidR="005677A8" w:rsidRPr="0045586A">
              <w:rPr>
                <w:bCs/>
                <w:sz w:val="20"/>
                <w:szCs w:val="20"/>
              </w:rPr>
              <w:t xml:space="preserve">6. Date de soumission du projet </w:t>
            </w:r>
          </w:p>
        </w:tc>
        <w:tc>
          <w:tcPr>
            <w:tcW w:w="7943" w:type="dxa"/>
            <w:shd w:val="clear" w:color="auto" w:fill="FFFFFF" w:themeFill="background1"/>
            <w:vAlign w:val="center"/>
          </w:tcPr>
          <w:p w14:paraId="52349E19" w14:textId="77777777" w:rsidR="005677A8" w:rsidRPr="0045586A" w:rsidRDefault="005677A8" w:rsidP="000A33BE">
            <w:pPr>
              <w:snapToGrid w:val="0"/>
              <w:rPr>
                <w:sz w:val="20"/>
                <w:szCs w:val="20"/>
              </w:rPr>
            </w:pP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7EB1E18C" w14:textId="2AB40B06" w:rsidR="005677A8" w:rsidRPr="0045586A" w:rsidRDefault="005677A8" w:rsidP="000A33BE">
            <w:pPr>
              <w:spacing w:line="259" w:lineRule="auto"/>
              <w:rPr>
                <w:sz w:val="20"/>
                <w:szCs w:val="20"/>
              </w:rPr>
            </w:pPr>
          </w:p>
        </w:tc>
      </w:tr>
      <w:tr w:rsidR="005677A8" w:rsidRPr="0045586A" w14:paraId="7D37AFB1" w14:textId="77777777" w:rsidTr="0011147D">
        <w:trPr>
          <w:trHeight w:val="205"/>
          <w:jc w:val="center"/>
        </w:trPr>
        <w:tc>
          <w:tcPr>
            <w:tcW w:w="2830" w:type="dxa"/>
            <w:vMerge/>
            <w:shd w:val="clear" w:color="auto" w:fill="FFFFFF" w:themeFill="background1"/>
            <w:vAlign w:val="center"/>
          </w:tcPr>
          <w:p w14:paraId="1802223D" w14:textId="77777777" w:rsidR="005677A8" w:rsidRPr="0045586A" w:rsidRDefault="005677A8" w:rsidP="000A33BE">
            <w:pPr>
              <w:spacing w:line="259" w:lineRule="auto"/>
              <w:rPr>
                <w:bCs/>
                <w:sz w:val="20"/>
                <w:szCs w:val="20"/>
              </w:rPr>
            </w:pPr>
          </w:p>
        </w:tc>
        <w:tc>
          <w:tcPr>
            <w:tcW w:w="7943" w:type="dxa"/>
            <w:shd w:val="clear" w:color="auto" w:fill="FFFFFF" w:themeFill="background1"/>
            <w:vAlign w:val="center"/>
          </w:tcPr>
          <w:p w14:paraId="2C47295F" w14:textId="77777777" w:rsidR="005677A8" w:rsidRPr="0045586A" w:rsidRDefault="005677A8" w:rsidP="005677A8">
            <w:pPr>
              <w:snapToGrid w:val="0"/>
              <w:rPr>
                <w:sz w:val="20"/>
                <w:szCs w:val="20"/>
              </w:rPr>
            </w:pPr>
            <w:r w:rsidRPr="0045586A">
              <w:rPr>
                <w:sz w:val="20"/>
                <w:szCs w:val="20"/>
              </w:rPr>
              <w:t xml:space="preserve">Si la récolte de données est antérieure à la présente soumission, veuillez en indiquer les raisons : </w:t>
            </w: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24E841F9" w14:textId="410AF7C1" w:rsidR="005677A8" w:rsidRPr="0045586A" w:rsidRDefault="005677A8" w:rsidP="000A33BE">
            <w:pPr>
              <w:snapToGrid w:val="0"/>
              <w:rPr>
                <w:sz w:val="20"/>
                <w:szCs w:val="20"/>
              </w:rPr>
            </w:pPr>
          </w:p>
        </w:tc>
      </w:tr>
      <w:tr w:rsidR="009C1C52" w:rsidRPr="0045586A" w14:paraId="313C9E1A" w14:textId="77777777" w:rsidTr="0011147D">
        <w:trPr>
          <w:trHeight w:val="205"/>
          <w:jc w:val="center"/>
        </w:trPr>
        <w:tc>
          <w:tcPr>
            <w:tcW w:w="2830" w:type="dxa"/>
            <w:shd w:val="clear" w:color="auto" w:fill="FFFFFF" w:themeFill="background1"/>
            <w:vAlign w:val="center"/>
          </w:tcPr>
          <w:p w14:paraId="352F25BB" w14:textId="29299651" w:rsidR="009C1C52" w:rsidRPr="0045586A" w:rsidRDefault="00C534A1" w:rsidP="000A33BE">
            <w:pPr>
              <w:spacing w:line="259" w:lineRule="auto"/>
              <w:rPr>
                <w:bCs/>
                <w:sz w:val="20"/>
                <w:szCs w:val="20"/>
              </w:rPr>
            </w:pPr>
            <w:r w:rsidRPr="0045586A">
              <w:rPr>
                <w:bCs/>
                <w:sz w:val="20"/>
                <w:szCs w:val="20"/>
              </w:rPr>
              <w:t>1.</w:t>
            </w:r>
            <w:r w:rsidR="009C1C52" w:rsidRPr="0045586A">
              <w:rPr>
                <w:bCs/>
                <w:sz w:val="20"/>
                <w:szCs w:val="20"/>
              </w:rPr>
              <w:t>7. Version du projet</w:t>
            </w:r>
          </w:p>
        </w:tc>
        <w:tc>
          <w:tcPr>
            <w:tcW w:w="7943" w:type="dxa"/>
            <w:shd w:val="clear" w:color="auto" w:fill="FFFFFF" w:themeFill="background1"/>
            <w:vAlign w:val="center"/>
          </w:tcPr>
          <w:p w14:paraId="7F970BD1" w14:textId="77777777" w:rsidR="009C1C52" w:rsidRPr="0045586A" w:rsidRDefault="009C1C52" w:rsidP="000A33BE">
            <w:pPr>
              <w:snapToGrid w:val="0"/>
              <w:rPr>
                <w:sz w:val="20"/>
                <w:szCs w:val="20"/>
              </w:rPr>
            </w:pP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6CC734AC" w14:textId="3F67B695" w:rsidR="009C1C52" w:rsidRPr="0045586A" w:rsidRDefault="009C1C52" w:rsidP="000A33BE">
            <w:pPr>
              <w:snapToGrid w:val="0"/>
              <w:rPr>
                <w:i/>
                <w:iCs/>
                <w:sz w:val="20"/>
                <w:szCs w:val="20"/>
              </w:rPr>
            </w:pPr>
            <w:r w:rsidRPr="0045586A">
              <w:rPr>
                <w:i/>
                <w:iCs/>
                <w:color w:val="1F3864" w:themeColor="accent1" w:themeShade="80"/>
                <w:sz w:val="20"/>
                <w:szCs w:val="20"/>
              </w:rPr>
              <w:t>S’il s’agit de la première soumission au CERNI, il s’agit de la version 1. Si le projet a fait l’objet de modifications suites aux rapports du CERNI, il s’agit de la version 2, etc.</w:t>
            </w:r>
          </w:p>
        </w:tc>
      </w:tr>
      <w:bookmarkEnd w:id="0"/>
      <w:bookmarkEnd w:id="1"/>
      <w:bookmarkEnd w:id="2"/>
      <w:bookmarkEnd w:id="3"/>
    </w:tbl>
    <w:p w14:paraId="4DC49BD2" w14:textId="77777777" w:rsidR="003C557F" w:rsidRPr="0045586A" w:rsidRDefault="003C557F">
      <w:pPr>
        <w:rPr>
          <w:sz w:val="20"/>
          <w:szCs w:val="20"/>
        </w:rPr>
      </w:pPr>
    </w:p>
    <w:tbl>
      <w:tblPr>
        <w:tblStyle w:val="TableGrid"/>
        <w:tblW w:w="10763" w:type="dxa"/>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CellMar>
          <w:top w:w="68" w:type="dxa"/>
          <w:left w:w="106" w:type="dxa"/>
          <w:right w:w="49" w:type="dxa"/>
        </w:tblCellMar>
        <w:tblLook w:val="04A0" w:firstRow="1" w:lastRow="0" w:firstColumn="1" w:lastColumn="0" w:noHBand="0" w:noVBand="1"/>
      </w:tblPr>
      <w:tblGrid>
        <w:gridCol w:w="2830"/>
        <w:gridCol w:w="7225"/>
        <w:gridCol w:w="708"/>
      </w:tblGrid>
      <w:tr w:rsidR="003C557F" w:rsidRPr="0045586A" w14:paraId="1986DC35" w14:textId="77777777" w:rsidTr="0011147D">
        <w:trPr>
          <w:trHeight w:val="358"/>
          <w:jc w:val="center"/>
        </w:trPr>
        <w:tc>
          <w:tcPr>
            <w:tcW w:w="10763" w:type="dxa"/>
            <w:gridSpan w:val="3"/>
            <w:shd w:val="clear" w:color="auto" w:fill="FFFFFF" w:themeFill="background1"/>
          </w:tcPr>
          <w:p w14:paraId="4945E59F" w14:textId="02D01025" w:rsidR="003C557F" w:rsidRPr="0045586A" w:rsidRDefault="003C557F" w:rsidP="00E956B8">
            <w:pPr>
              <w:pStyle w:val="ITitre"/>
              <w:rPr>
                <w:rFonts w:ascii="Times New Roman" w:eastAsiaTheme="minorEastAsia" w:hAnsi="Times New Roman" w:cs="Times New Roman"/>
                <w:sz w:val="20"/>
                <w:szCs w:val="20"/>
              </w:rPr>
            </w:pPr>
            <w:r w:rsidRPr="0045586A">
              <w:rPr>
                <w:rFonts w:ascii="Times New Roman" w:hAnsi="Times New Roman" w:cs="Times New Roman"/>
                <w:sz w:val="20"/>
                <w:szCs w:val="20"/>
              </w:rPr>
              <w:t>Identification et finalités du projet</w:t>
            </w:r>
          </w:p>
        </w:tc>
      </w:tr>
      <w:tr w:rsidR="003C557F" w:rsidRPr="0045586A" w14:paraId="6494C4A4" w14:textId="77777777" w:rsidTr="0011147D">
        <w:trPr>
          <w:trHeight w:val="232"/>
          <w:jc w:val="center"/>
        </w:trPr>
        <w:tc>
          <w:tcPr>
            <w:tcW w:w="2830" w:type="dxa"/>
            <w:shd w:val="clear" w:color="auto" w:fill="FFFFFF" w:themeFill="background1"/>
            <w:vAlign w:val="center"/>
          </w:tcPr>
          <w:p w14:paraId="65BA8FC1" w14:textId="3B785A72" w:rsidR="003C557F" w:rsidRPr="0045586A" w:rsidRDefault="00C534A1" w:rsidP="003C557F">
            <w:pPr>
              <w:tabs>
                <w:tab w:val="center" w:pos="907"/>
                <w:tab w:val="center" w:pos="1838"/>
                <w:tab w:val="right" w:pos="2953"/>
              </w:tabs>
              <w:spacing w:line="259" w:lineRule="auto"/>
              <w:rPr>
                <w:sz w:val="20"/>
                <w:szCs w:val="20"/>
              </w:rPr>
            </w:pPr>
            <w:r w:rsidRPr="0045586A">
              <w:rPr>
                <w:sz w:val="20"/>
                <w:szCs w:val="20"/>
              </w:rPr>
              <w:t>2.</w:t>
            </w:r>
            <w:r w:rsidR="003C557F" w:rsidRPr="0045586A">
              <w:rPr>
                <w:sz w:val="20"/>
                <w:szCs w:val="20"/>
              </w:rPr>
              <w:t xml:space="preserve">1. Titre du projet </w:t>
            </w:r>
          </w:p>
        </w:tc>
        <w:tc>
          <w:tcPr>
            <w:tcW w:w="7933" w:type="dxa"/>
            <w:gridSpan w:val="2"/>
            <w:shd w:val="clear" w:color="auto" w:fill="FFFFFF" w:themeFill="background1"/>
            <w:vAlign w:val="center"/>
          </w:tcPr>
          <w:p w14:paraId="055F12FE" w14:textId="77777777" w:rsidR="003C557F" w:rsidRPr="0045586A" w:rsidRDefault="003C557F" w:rsidP="003C557F">
            <w:pPr>
              <w:rPr>
                <w:sz w:val="20"/>
                <w:szCs w:val="20"/>
              </w:rPr>
            </w:pP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r w:rsidRPr="0045586A">
              <w:rPr>
                <w:sz w:val="20"/>
                <w:szCs w:val="20"/>
              </w:rPr>
              <w:t xml:space="preserve"> </w:t>
            </w:r>
          </w:p>
          <w:p w14:paraId="2B68431C" w14:textId="77777777" w:rsidR="003C557F" w:rsidRPr="0045586A" w:rsidRDefault="003C557F" w:rsidP="003C557F">
            <w:pPr>
              <w:pStyle w:val="00AideAuDemandeur"/>
              <w:rPr>
                <w:rFonts w:ascii="Times New Roman" w:hAnsi="Times New Roman" w:cs="Times New Roman"/>
                <w:i w:val="0"/>
                <w:color w:val="auto"/>
                <w:sz w:val="20"/>
                <w:szCs w:val="20"/>
              </w:rPr>
            </w:pPr>
            <w:r w:rsidRPr="0045586A">
              <w:rPr>
                <w:rFonts w:ascii="Times New Roman" w:hAnsi="Times New Roman" w:cs="Times New Roman"/>
                <w:sz w:val="20"/>
                <w:szCs w:val="20"/>
              </w:rPr>
              <w:t>Détailler les acronymes s’il y a lieu</w:t>
            </w:r>
          </w:p>
          <w:p w14:paraId="7725149D" w14:textId="77777777" w:rsidR="003C557F" w:rsidRPr="0045586A" w:rsidRDefault="003C557F" w:rsidP="003C557F">
            <w:pPr>
              <w:pStyle w:val="00AideAuDemandeur"/>
              <w:rPr>
                <w:rFonts w:ascii="Times New Roman" w:hAnsi="Times New Roman" w:cs="Times New Roman"/>
                <w:sz w:val="20"/>
                <w:szCs w:val="20"/>
              </w:rPr>
            </w:pPr>
          </w:p>
        </w:tc>
      </w:tr>
      <w:tr w:rsidR="003C557F" w:rsidRPr="0045586A" w14:paraId="372EB3D7" w14:textId="77777777" w:rsidTr="0011147D">
        <w:trPr>
          <w:trHeight w:val="520"/>
          <w:jc w:val="center"/>
        </w:trPr>
        <w:tc>
          <w:tcPr>
            <w:tcW w:w="2830" w:type="dxa"/>
            <w:shd w:val="clear" w:color="auto" w:fill="FFFFFF" w:themeFill="background1"/>
            <w:vAlign w:val="center"/>
          </w:tcPr>
          <w:p w14:paraId="3A48C04A" w14:textId="618AE4C0" w:rsidR="003C557F" w:rsidRPr="0045586A" w:rsidRDefault="00C534A1" w:rsidP="003C557F">
            <w:pPr>
              <w:tabs>
                <w:tab w:val="center" w:pos="907"/>
                <w:tab w:val="center" w:pos="1838"/>
                <w:tab w:val="right" w:pos="2953"/>
              </w:tabs>
              <w:spacing w:line="259" w:lineRule="auto"/>
              <w:rPr>
                <w:sz w:val="20"/>
                <w:szCs w:val="20"/>
              </w:rPr>
            </w:pPr>
            <w:r w:rsidRPr="0045586A">
              <w:rPr>
                <w:bCs/>
                <w:sz w:val="20"/>
                <w:szCs w:val="20"/>
              </w:rPr>
              <w:lastRenderedPageBreak/>
              <w:t>2.</w:t>
            </w:r>
            <w:r w:rsidR="003C557F" w:rsidRPr="0045586A">
              <w:rPr>
                <w:bCs/>
                <w:sz w:val="20"/>
                <w:szCs w:val="20"/>
              </w:rPr>
              <w:t>2. Discipline(s) dont relève</w:t>
            </w:r>
            <w:r w:rsidR="00820BF9" w:rsidRPr="0045586A">
              <w:rPr>
                <w:bCs/>
                <w:sz w:val="20"/>
                <w:szCs w:val="20"/>
              </w:rPr>
              <w:t xml:space="preserve"> </w:t>
            </w:r>
            <w:r w:rsidR="003C557F" w:rsidRPr="0045586A">
              <w:rPr>
                <w:bCs/>
                <w:sz w:val="20"/>
                <w:szCs w:val="20"/>
              </w:rPr>
              <w:t>le projet</w:t>
            </w:r>
          </w:p>
        </w:tc>
        <w:tc>
          <w:tcPr>
            <w:tcW w:w="7933" w:type="dxa"/>
            <w:gridSpan w:val="2"/>
            <w:shd w:val="clear" w:color="auto" w:fill="FFFFFF" w:themeFill="background1"/>
            <w:vAlign w:val="center"/>
          </w:tcPr>
          <w:p w14:paraId="1405A244" w14:textId="58E533C5" w:rsidR="003C557F" w:rsidRPr="0045586A" w:rsidRDefault="003C557F" w:rsidP="003C557F">
            <w:pPr>
              <w:rPr>
                <w:sz w:val="20"/>
                <w:szCs w:val="20"/>
              </w:rPr>
            </w:pP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00C77EEB" w:rsidRPr="0045586A">
              <w:rPr>
                <w:sz w:val="20"/>
                <w:szCs w:val="20"/>
              </w:rPr>
              <w:t> </w:t>
            </w:r>
            <w:r w:rsidR="00C77EEB" w:rsidRPr="0045586A">
              <w:rPr>
                <w:sz w:val="20"/>
                <w:szCs w:val="20"/>
              </w:rPr>
              <w:t> </w:t>
            </w:r>
            <w:r w:rsidR="00C77EEB" w:rsidRPr="0045586A">
              <w:rPr>
                <w:sz w:val="20"/>
                <w:szCs w:val="20"/>
              </w:rPr>
              <w:t> </w:t>
            </w:r>
            <w:r w:rsidR="00C77EEB" w:rsidRPr="0045586A">
              <w:rPr>
                <w:sz w:val="20"/>
                <w:szCs w:val="20"/>
              </w:rPr>
              <w:t> </w:t>
            </w:r>
            <w:r w:rsidR="00C77EEB" w:rsidRPr="0045586A">
              <w:rPr>
                <w:sz w:val="20"/>
                <w:szCs w:val="20"/>
              </w:rPr>
              <w:t> </w:t>
            </w:r>
            <w:r w:rsidRPr="0045586A">
              <w:rPr>
                <w:sz w:val="20"/>
                <w:szCs w:val="20"/>
              </w:rPr>
              <w:fldChar w:fldCharType="end"/>
            </w:r>
          </w:p>
        </w:tc>
      </w:tr>
      <w:tr w:rsidR="003C557F" w:rsidRPr="0045586A" w14:paraId="646624DD" w14:textId="77777777" w:rsidTr="0043412C">
        <w:trPr>
          <w:trHeight w:val="438"/>
          <w:jc w:val="center"/>
        </w:trPr>
        <w:tc>
          <w:tcPr>
            <w:tcW w:w="2830" w:type="dxa"/>
            <w:vMerge w:val="restart"/>
            <w:shd w:val="clear" w:color="auto" w:fill="FFFFFF" w:themeFill="background1"/>
            <w:vAlign w:val="center"/>
          </w:tcPr>
          <w:p w14:paraId="3E829528" w14:textId="19B15D28" w:rsidR="003C557F" w:rsidRPr="0045586A" w:rsidRDefault="00C534A1" w:rsidP="003C557F">
            <w:pPr>
              <w:tabs>
                <w:tab w:val="center" w:pos="907"/>
                <w:tab w:val="center" w:pos="1838"/>
                <w:tab w:val="right" w:pos="2953"/>
              </w:tabs>
              <w:spacing w:line="259" w:lineRule="auto"/>
              <w:rPr>
                <w:bCs/>
                <w:sz w:val="20"/>
                <w:szCs w:val="20"/>
              </w:rPr>
            </w:pPr>
            <w:r w:rsidRPr="0045586A">
              <w:rPr>
                <w:bCs/>
                <w:sz w:val="20"/>
                <w:szCs w:val="20"/>
              </w:rPr>
              <w:t>2.</w:t>
            </w:r>
            <w:r w:rsidR="003C557F" w:rsidRPr="0045586A">
              <w:rPr>
                <w:bCs/>
                <w:sz w:val="20"/>
                <w:szCs w:val="20"/>
              </w:rPr>
              <w:t xml:space="preserve">3. Cadre de la recherche </w:t>
            </w:r>
          </w:p>
        </w:tc>
        <w:tc>
          <w:tcPr>
            <w:tcW w:w="7225" w:type="dxa"/>
            <w:shd w:val="clear" w:color="auto" w:fill="FFFFFF" w:themeFill="background1"/>
            <w:vAlign w:val="center"/>
          </w:tcPr>
          <w:p w14:paraId="4775893B" w14:textId="73046BA7" w:rsidR="003C557F" w:rsidRPr="0045586A" w:rsidRDefault="003C557F" w:rsidP="003C557F">
            <w:pPr>
              <w:rPr>
                <w:sz w:val="20"/>
                <w:szCs w:val="20"/>
              </w:rPr>
            </w:pPr>
            <w:r w:rsidRPr="0045586A">
              <w:rPr>
                <w:sz w:val="20"/>
                <w:szCs w:val="20"/>
              </w:rPr>
              <w:t>Recherche académique</w:t>
            </w:r>
          </w:p>
        </w:tc>
        <w:tc>
          <w:tcPr>
            <w:tcW w:w="708" w:type="dxa"/>
            <w:shd w:val="clear" w:color="auto" w:fill="FFFFFF" w:themeFill="background1"/>
            <w:vAlign w:val="center"/>
          </w:tcPr>
          <w:p w14:paraId="32A0F866" w14:textId="17D60420" w:rsidR="003C557F" w:rsidRPr="0045586A" w:rsidRDefault="003C557F" w:rsidP="003C557F">
            <w:pPr>
              <w:jc w:val="cente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ed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p>
        </w:tc>
      </w:tr>
      <w:tr w:rsidR="003C557F" w:rsidRPr="0045586A" w14:paraId="41AE84CD" w14:textId="77777777" w:rsidTr="0043412C">
        <w:trPr>
          <w:trHeight w:val="488"/>
          <w:jc w:val="center"/>
        </w:trPr>
        <w:tc>
          <w:tcPr>
            <w:tcW w:w="2830" w:type="dxa"/>
            <w:vMerge/>
            <w:shd w:val="clear" w:color="auto" w:fill="FFFFFF" w:themeFill="background1"/>
            <w:vAlign w:val="center"/>
          </w:tcPr>
          <w:p w14:paraId="54FB809C" w14:textId="77777777" w:rsidR="003C557F" w:rsidRPr="0045586A" w:rsidRDefault="003C557F" w:rsidP="003C557F">
            <w:pPr>
              <w:tabs>
                <w:tab w:val="center" w:pos="907"/>
                <w:tab w:val="center" w:pos="1838"/>
                <w:tab w:val="right" w:pos="2953"/>
              </w:tabs>
              <w:spacing w:line="259" w:lineRule="auto"/>
              <w:rPr>
                <w:bCs/>
                <w:sz w:val="20"/>
                <w:szCs w:val="20"/>
              </w:rPr>
            </w:pPr>
          </w:p>
        </w:tc>
        <w:tc>
          <w:tcPr>
            <w:tcW w:w="7225" w:type="dxa"/>
            <w:shd w:val="clear" w:color="auto" w:fill="FFFFFF" w:themeFill="background1"/>
            <w:vAlign w:val="center"/>
          </w:tcPr>
          <w:p w14:paraId="43B78113" w14:textId="797442E8" w:rsidR="003C557F" w:rsidRPr="0045586A" w:rsidRDefault="003C557F" w:rsidP="003C557F">
            <w:pPr>
              <w:rPr>
                <w:sz w:val="20"/>
                <w:szCs w:val="20"/>
              </w:rPr>
            </w:pPr>
            <w:r w:rsidRPr="0045586A">
              <w:rPr>
                <w:sz w:val="20"/>
                <w:szCs w:val="20"/>
              </w:rPr>
              <w:t>Thèse de doctorat</w:t>
            </w:r>
          </w:p>
        </w:tc>
        <w:tc>
          <w:tcPr>
            <w:tcW w:w="708" w:type="dxa"/>
            <w:shd w:val="clear" w:color="auto" w:fill="FFFFFF" w:themeFill="background1"/>
            <w:vAlign w:val="center"/>
          </w:tcPr>
          <w:p w14:paraId="4F81CD51" w14:textId="4AF5D5EA" w:rsidR="003C557F" w:rsidRPr="0045586A" w:rsidRDefault="003C557F" w:rsidP="003C557F">
            <w:pPr>
              <w:jc w:val="cente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ed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p>
        </w:tc>
      </w:tr>
      <w:tr w:rsidR="003C557F" w:rsidRPr="0045586A" w14:paraId="79E0CE9D" w14:textId="77777777" w:rsidTr="0043412C">
        <w:trPr>
          <w:trHeight w:val="482"/>
          <w:jc w:val="center"/>
        </w:trPr>
        <w:tc>
          <w:tcPr>
            <w:tcW w:w="2830" w:type="dxa"/>
            <w:vMerge/>
            <w:shd w:val="clear" w:color="auto" w:fill="FFFFFF" w:themeFill="background1"/>
            <w:vAlign w:val="center"/>
          </w:tcPr>
          <w:p w14:paraId="6095B3BC" w14:textId="77777777" w:rsidR="003C557F" w:rsidRPr="0045586A" w:rsidRDefault="003C557F" w:rsidP="003C557F">
            <w:pPr>
              <w:tabs>
                <w:tab w:val="center" w:pos="907"/>
                <w:tab w:val="center" w:pos="1838"/>
                <w:tab w:val="right" w:pos="2953"/>
              </w:tabs>
              <w:spacing w:line="259" w:lineRule="auto"/>
              <w:rPr>
                <w:bCs/>
                <w:sz w:val="20"/>
                <w:szCs w:val="20"/>
              </w:rPr>
            </w:pPr>
          </w:p>
        </w:tc>
        <w:tc>
          <w:tcPr>
            <w:tcW w:w="7225" w:type="dxa"/>
            <w:shd w:val="clear" w:color="auto" w:fill="FFFFFF" w:themeFill="background1"/>
            <w:vAlign w:val="center"/>
          </w:tcPr>
          <w:p w14:paraId="6BA8E4B3" w14:textId="77777777" w:rsidR="003C557F" w:rsidRPr="0045586A" w:rsidRDefault="003C557F" w:rsidP="003C557F">
            <w:pPr>
              <w:rPr>
                <w:sz w:val="20"/>
                <w:szCs w:val="20"/>
              </w:rPr>
            </w:pPr>
            <w:r w:rsidRPr="0045586A">
              <w:rPr>
                <w:sz w:val="20"/>
                <w:szCs w:val="20"/>
              </w:rPr>
              <w:t>Recherche commanditée</w:t>
            </w:r>
          </w:p>
          <w:p w14:paraId="289774D4" w14:textId="0E618540" w:rsidR="003C557F" w:rsidRPr="0045586A" w:rsidRDefault="003C557F" w:rsidP="003C557F">
            <w:pPr>
              <w:rPr>
                <w:sz w:val="20"/>
                <w:szCs w:val="20"/>
              </w:rPr>
            </w:pPr>
            <w:r w:rsidRPr="0045586A">
              <w:rPr>
                <w:sz w:val="20"/>
                <w:szCs w:val="20"/>
              </w:rPr>
              <w:t>Indiquez le</w:t>
            </w:r>
            <w:r w:rsidR="002D1811" w:rsidRPr="0045586A">
              <w:rPr>
                <w:sz w:val="20"/>
                <w:szCs w:val="20"/>
              </w:rPr>
              <w:t xml:space="preserve"> financeur </w:t>
            </w:r>
            <w:r w:rsidRPr="0045586A">
              <w:rPr>
                <w:sz w:val="20"/>
                <w:szCs w:val="20"/>
              </w:rPr>
              <w:t xml:space="preserve">: </w:t>
            </w: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c>
          <w:tcPr>
            <w:tcW w:w="708" w:type="dxa"/>
            <w:shd w:val="clear" w:color="auto" w:fill="FFFFFF" w:themeFill="background1"/>
            <w:vAlign w:val="center"/>
          </w:tcPr>
          <w:p w14:paraId="6A1D1CA5" w14:textId="5A0A9B23" w:rsidR="003C557F" w:rsidRPr="0045586A" w:rsidRDefault="003C557F" w:rsidP="003C557F">
            <w:pPr>
              <w:jc w:val="cente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ed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p>
        </w:tc>
      </w:tr>
      <w:tr w:rsidR="009C1C52" w:rsidRPr="0045586A" w14:paraId="1777A60A" w14:textId="77777777" w:rsidTr="0011147D">
        <w:trPr>
          <w:trHeight w:val="473"/>
          <w:jc w:val="center"/>
        </w:trPr>
        <w:tc>
          <w:tcPr>
            <w:tcW w:w="2830" w:type="dxa"/>
            <w:shd w:val="clear" w:color="auto" w:fill="FFFFFF" w:themeFill="background1"/>
            <w:vAlign w:val="center"/>
          </w:tcPr>
          <w:p w14:paraId="010E70FF" w14:textId="164D2171" w:rsidR="009C1C52" w:rsidRPr="0045586A" w:rsidRDefault="00C534A1" w:rsidP="003C557F">
            <w:pPr>
              <w:spacing w:line="259" w:lineRule="auto"/>
              <w:rPr>
                <w:sz w:val="20"/>
                <w:szCs w:val="20"/>
              </w:rPr>
            </w:pPr>
            <w:r w:rsidRPr="0045586A">
              <w:rPr>
                <w:sz w:val="20"/>
                <w:szCs w:val="20"/>
              </w:rPr>
              <w:t>2.</w:t>
            </w:r>
            <w:r w:rsidR="009C1C52" w:rsidRPr="0045586A">
              <w:rPr>
                <w:sz w:val="20"/>
                <w:szCs w:val="20"/>
              </w:rPr>
              <w:t xml:space="preserve">4. </w:t>
            </w:r>
            <w:r w:rsidR="002D1811" w:rsidRPr="0045586A">
              <w:rPr>
                <w:sz w:val="20"/>
                <w:szCs w:val="20"/>
              </w:rPr>
              <w:t>Un des chercheurs impliqués dans le projet est-il en situation d’intérêt ou de conflit d’intérêt</w:t>
            </w:r>
            <w:r w:rsidR="00820BF9" w:rsidRPr="0045586A">
              <w:rPr>
                <w:sz w:val="20"/>
                <w:szCs w:val="20"/>
              </w:rPr>
              <w:t>s</w:t>
            </w:r>
            <w:r w:rsidR="002D1811" w:rsidRPr="0045586A">
              <w:rPr>
                <w:sz w:val="20"/>
                <w:szCs w:val="20"/>
              </w:rPr>
              <w:t xml:space="preserve"> (personnel ou institutionnel) </w:t>
            </w:r>
            <w:r w:rsidR="002D1811" w:rsidRPr="0045586A">
              <w:rPr>
                <w:color w:val="000000"/>
                <w:sz w:val="20"/>
                <w:szCs w:val="20"/>
              </w:rPr>
              <w:t>vis-à-vis d’un partenaire, d’un financeur ou de toute autre institution ?</w:t>
            </w:r>
          </w:p>
        </w:tc>
        <w:tc>
          <w:tcPr>
            <w:tcW w:w="7933" w:type="dxa"/>
            <w:gridSpan w:val="2"/>
            <w:shd w:val="clear" w:color="auto" w:fill="FFFFFF" w:themeFill="background1"/>
            <w:vAlign w:val="center"/>
          </w:tcPr>
          <w:p w14:paraId="273A11DC" w14:textId="77777777" w:rsidR="00522947" w:rsidRPr="0045586A" w:rsidRDefault="00522947" w:rsidP="003C557F">
            <w:pPr>
              <w:spacing w:line="259" w:lineRule="auto"/>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ed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w:t>
            </w:r>
            <w:r w:rsidR="002D1811" w:rsidRPr="0045586A">
              <w:rPr>
                <w:sz w:val="20"/>
                <w:szCs w:val="20"/>
              </w:rPr>
              <w:t xml:space="preserve">Oui  </w:t>
            </w:r>
          </w:p>
          <w:p w14:paraId="4AF7DF98" w14:textId="3388EEB3" w:rsidR="009C1C52" w:rsidRPr="0045586A" w:rsidRDefault="002D1811" w:rsidP="003C557F">
            <w:pPr>
              <w:spacing w:line="259" w:lineRule="auto"/>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ed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Non </w:t>
            </w:r>
          </w:p>
          <w:p w14:paraId="662EBBF4" w14:textId="7C9270A5" w:rsidR="002D1811" w:rsidRPr="0045586A" w:rsidRDefault="002D1811" w:rsidP="003C557F">
            <w:pPr>
              <w:spacing w:line="259" w:lineRule="auto"/>
              <w:rPr>
                <w:i/>
                <w:color w:val="000000"/>
                <w:sz w:val="20"/>
                <w:szCs w:val="20"/>
              </w:rPr>
            </w:pPr>
            <w:r w:rsidRPr="0045586A">
              <w:rPr>
                <w:sz w:val="20"/>
                <w:szCs w:val="20"/>
              </w:rPr>
              <w:t xml:space="preserve">Si oui, </w:t>
            </w:r>
            <w:r w:rsidRPr="0045586A">
              <w:rPr>
                <w:i/>
                <w:color w:val="000000"/>
                <w:sz w:val="20"/>
                <w:szCs w:val="20"/>
              </w:rPr>
              <w:t>précise</w:t>
            </w:r>
            <w:r w:rsidR="003C4A93" w:rsidRPr="0045586A">
              <w:rPr>
                <w:i/>
                <w:color w:val="000000"/>
                <w:sz w:val="20"/>
                <w:szCs w:val="20"/>
              </w:rPr>
              <w:t>r</w:t>
            </w:r>
            <w:r w:rsidRPr="0045586A">
              <w:rPr>
                <w:i/>
                <w:color w:val="000000"/>
                <w:sz w:val="20"/>
                <w:szCs w:val="20"/>
              </w:rPr>
              <w:t xml:space="preserve"> la nature de cette situation, l’identité des personnes impliquées et si cela est possible, comment les investigateurs comptent neutraliser les interactions. La situation de conflit d’intérêts ne constitue pas a priori un obstacle à un avis positif, mais le CERNI est attaché à ce que les situations d’intérêts ou conflits d’intérêts soient déclarées par les chercheurs.</w:t>
            </w:r>
          </w:p>
          <w:p w14:paraId="2211946C" w14:textId="7ADED6F7" w:rsidR="002D1811" w:rsidRPr="0045586A" w:rsidRDefault="002D1811" w:rsidP="003C557F">
            <w:pPr>
              <w:spacing w:line="259" w:lineRule="auto"/>
              <w:rPr>
                <w:sz w:val="20"/>
                <w:szCs w:val="20"/>
              </w:rPr>
            </w:pP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3C557F" w:rsidRPr="0045586A" w14:paraId="0F71A685" w14:textId="77777777" w:rsidTr="0011147D">
        <w:trPr>
          <w:trHeight w:val="473"/>
          <w:jc w:val="center"/>
        </w:trPr>
        <w:tc>
          <w:tcPr>
            <w:tcW w:w="2830" w:type="dxa"/>
            <w:shd w:val="clear" w:color="auto" w:fill="FFFFFF" w:themeFill="background1"/>
            <w:vAlign w:val="center"/>
          </w:tcPr>
          <w:p w14:paraId="15B60E3C" w14:textId="454B94D6" w:rsidR="003C557F" w:rsidRPr="0045586A" w:rsidRDefault="00C534A1" w:rsidP="003C557F">
            <w:pPr>
              <w:spacing w:line="259" w:lineRule="auto"/>
              <w:rPr>
                <w:sz w:val="20"/>
                <w:szCs w:val="20"/>
              </w:rPr>
            </w:pPr>
            <w:r w:rsidRPr="0045586A">
              <w:rPr>
                <w:sz w:val="20"/>
                <w:szCs w:val="20"/>
              </w:rPr>
              <w:t>2.</w:t>
            </w:r>
            <w:r w:rsidR="00820BF9" w:rsidRPr="0045586A">
              <w:rPr>
                <w:sz w:val="20"/>
                <w:szCs w:val="20"/>
              </w:rPr>
              <w:t>5</w:t>
            </w:r>
            <w:r w:rsidR="003C557F" w:rsidRPr="0045586A">
              <w:rPr>
                <w:sz w:val="20"/>
                <w:szCs w:val="20"/>
              </w:rPr>
              <w:t xml:space="preserve">. Période durant laquelle les données seront récoltées </w:t>
            </w:r>
          </w:p>
        </w:tc>
        <w:tc>
          <w:tcPr>
            <w:tcW w:w="7933" w:type="dxa"/>
            <w:gridSpan w:val="2"/>
            <w:shd w:val="clear" w:color="auto" w:fill="FFFFFF" w:themeFill="background1"/>
            <w:vAlign w:val="center"/>
          </w:tcPr>
          <w:p w14:paraId="044CC015" w14:textId="25A04522" w:rsidR="003C557F" w:rsidRPr="0045586A" w:rsidRDefault="003C557F" w:rsidP="003C557F">
            <w:pPr>
              <w:spacing w:line="259" w:lineRule="auto"/>
              <w:rPr>
                <w:sz w:val="20"/>
                <w:szCs w:val="20"/>
              </w:rPr>
            </w:pPr>
            <w:r w:rsidRPr="0045586A">
              <w:rPr>
                <w:sz w:val="20"/>
                <w:szCs w:val="20"/>
              </w:rPr>
              <w:fldChar w:fldCharType="begin">
                <w:ffData>
                  <w:name w:val="DateMeO"/>
                  <w:enabled/>
                  <w:calcOnExit w:val="0"/>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3C557F" w:rsidRPr="0045586A" w14:paraId="4C02C1CA" w14:textId="77777777" w:rsidTr="003C557F">
        <w:trPr>
          <w:trHeight w:val="851"/>
          <w:jc w:val="center"/>
        </w:trPr>
        <w:tc>
          <w:tcPr>
            <w:tcW w:w="2830" w:type="dxa"/>
            <w:shd w:val="clear" w:color="auto" w:fill="FFFFFF" w:themeFill="background1"/>
            <w:vAlign w:val="center"/>
          </w:tcPr>
          <w:p w14:paraId="160DFB56" w14:textId="028E5DC2" w:rsidR="003C557F" w:rsidRPr="0045586A" w:rsidRDefault="00C534A1" w:rsidP="003C557F">
            <w:pPr>
              <w:spacing w:line="259" w:lineRule="auto"/>
              <w:rPr>
                <w:sz w:val="20"/>
                <w:szCs w:val="20"/>
              </w:rPr>
            </w:pPr>
            <w:r w:rsidRPr="0045586A">
              <w:rPr>
                <w:bCs/>
                <w:sz w:val="20"/>
                <w:szCs w:val="20"/>
              </w:rPr>
              <w:t>2.</w:t>
            </w:r>
            <w:r w:rsidR="00820BF9" w:rsidRPr="0045586A">
              <w:rPr>
                <w:bCs/>
                <w:sz w:val="20"/>
                <w:szCs w:val="20"/>
              </w:rPr>
              <w:t>6</w:t>
            </w:r>
            <w:r w:rsidR="003C557F" w:rsidRPr="0045586A">
              <w:rPr>
                <w:bCs/>
                <w:sz w:val="20"/>
                <w:szCs w:val="20"/>
              </w:rPr>
              <w:t xml:space="preserve">. Cadre théorique du projet </w:t>
            </w:r>
          </w:p>
        </w:tc>
        <w:tc>
          <w:tcPr>
            <w:tcW w:w="7933" w:type="dxa"/>
            <w:gridSpan w:val="2"/>
            <w:shd w:val="clear" w:color="auto" w:fill="FFFFFF" w:themeFill="background1"/>
            <w:vAlign w:val="center"/>
          </w:tcPr>
          <w:p w14:paraId="4265BDA7" w14:textId="77777777" w:rsidR="003C557F" w:rsidRPr="0045586A" w:rsidRDefault="003C557F" w:rsidP="003C557F">
            <w:pPr>
              <w:snapToGrid w:val="0"/>
              <w:rPr>
                <w:sz w:val="20"/>
                <w:szCs w:val="20"/>
              </w:rPr>
            </w:pP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269F656D" w14:textId="54297D4B" w:rsidR="003C557F" w:rsidRPr="0045586A" w:rsidRDefault="003C557F" w:rsidP="003C557F">
            <w:pPr>
              <w:spacing w:line="259" w:lineRule="auto"/>
              <w:rPr>
                <w:sz w:val="20"/>
                <w:szCs w:val="20"/>
              </w:rPr>
            </w:pPr>
            <w:r w:rsidRPr="0045586A">
              <w:rPr>
                <w:b/>
                <w:bCs/>
                <w:i/>
                <w:color w:val="2F5496" w:themeColor="accent1" w:themeShade="BF"/>
                <w:sz w:val="20"/>
                <w:szCs w:val="20"/>
              </w:rPr>
              <w:t>10 lignes maximum</w:t>
            </w:r>
            <w:r w:rsidRPr="0045586A">
              <w:rPr>
                <w:i/>
                <w:color w:val="2F5496" w:themeColor="accent1" w:themeShade="BF"/>
                <w:sz w:val="20"/>
                <w:szCs w:val="20"/>
              </w:rPr>
              <w:t>. Doit permettre de saisir les enjeux des objectifs énoncés ci-après</w:t>
            </w:r>
          </w:p>
        </w:tc>
      </w:tr>
      <w:tr w:rsidR="003C557F" w:rsidRPr="0045586A" w14:paraId="06028438" w14:textId="77777777" w:rsidTr="003C557F">
        <w:trPr>
          <w:trHeight w:val="851"/>
          <w:jc w:val="center"/>
        </w:trPr>
        <w:tc>
          <w:tcPr>
            <w:tcW w:w="2830" w:type="dxa"/>
            <w:shd w:val="clear" w:color="auto" w:fill="FFFFFF" w:themeFill="background1"/>
            <w:vAlign w:val="center"/>
          </w:tcPr>
          <w:p w14:paraId="20D14F41" w14:textId="3CBAC6C2" w:rsidR="003C557F" w:rsidRPr="0045586A" w:rsidRDefault="00C534A1" w:rsidP="003C557F">
            <w:pPr>
              <w:spacing w:line="259" w:lineRule="auto"/>
              <w:rPr>
                <w:sz w:val="20"/>
                <w:szCs w:val="20"/>
              </w:rPr>
            </w:pPr>
            <w:r w:rsidRPr="0045586A">
              <w:rPr>
                <w:bCs/>
                <w:sz w:val="20"/>
                <w:szCs w:val="20"/>
              </w:rPr>
              <w:t>2</w:t>
            </w:r>
            <w:r w:rsidR="00820BF9" w:rsidRPr="0045586A">
              <w:rPr>
                <w:bCs/>
                <w:sz w:val="20"/>
                <w:szCs w:val="20"/>
              </w:rPr>
              <w:t>.7</w:t>
            </w:r>
            <w:r w:rsidR="003C557F" w:rsidRPr="0045586A">
              <w:rPr>
                <w:bCs/>
                <w:sz w:val="20"/>
                <w:szCs w:val="20"/>
              </w:rPr>
              <w:t>. Objectif(s) du projet </w:t>
            </w:r>
          </w:p>
        </w:tc>
        <w:tc>
          <w:tcPr>
            <w:tcW w:w="7933" w:type="dxa"/>
            <w:gridSpan w:val="2"/>
            <w:shd w:val="clear" w:color="auto" w:fill="FFFFFF" w:themeFill="background1"/>
            <w:vAlign w:val="center"/>
          </w:tcPr>
          <w:p w14:paraId="280B2EFF" w14:textId="77777777" w:rsidR="003C557F" w:rsidRPr="0045586A" w:rsidRDefault="003C557F" w:rsidP="003C557F">
            <w:pPr>
              <w:snapToGrid w:val="0"/>
              <w:rPr>
                <w:sz w:val="20"/>
                <w:szCs w:val="20"/>
              </w:rPr>
            </w:pP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08F6FADC" w14:textId="5016A402" w:rsidR="003C557F" w:rsidRPr="0045586A" w:rsidRDefault="003C557F" w:rsidP="003C557F">
            <w:pPr>
              <w:spacing w:line="259" w:lineRule="auto"/>
              <w:rPr>
                <w:sz w:val="20"/>
                <w:szCs w:val="20"/>
              </w:rPr>
            </w:pPr>
            <w:r w:rsidRPr="0045586A">
              <w:rPr>
                <w:i/>
                <w:color w:val="2F5496" w:themeColor="accent1" w:themeShade="BF"/>
                <w:sz w:val="20"/>
                <w:szCs w:val="20"/>
              </w:rPr>
              <w:t>Décrire les principaux objectifs. Ces objectifs doivent être déterminés, explicites et légitimes.</w:t>
            </w:r>
            <w:r w:rsidRPr="0045586A">
              <w:rPr>
                <w:sz w:val="20"/>
                <w:szCs w:val="20"/>
              </w:rPr>
              <w:br/>
            </w:r>
          </w:p>
        </w:tc>
      </w:tr>
    </w:tbl>
    <w:p w14:paraId="46BA40F1" w14:textId="77777777" w:rsidR="0043412C" w:rsidRPr="0045586A" w:rsidRDefault="0043412C" w:rsidP="0043412C">
      <w:pPr>
        <w:rPr>
          <w:rFonts w:eastAsiaTheme="minorEastAsia"/>
          <w:sz w:val="20"/>
          <w:szCs w:val="20"/>
        </w:rPr>
      </w:pPr>
    </w:p>
    <w:tbl>
      <w:tblPr>
        <w:tblStyle w:val="TableGrid"/>
        <w:tblW w:w="10769" w:type="dxa"/>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CellMar>
          <w:top w:w="68" w:type="dxa"/>
          <w:left w:w="106" w:type="dxa"/>
          <w:right w:w="49" w:type="dxa"/>
        </w:tblCellMar>
        <w:tblLook w:val="04A0" w:firstRow="1" w:lastRow="0" w:firstColumn="1" w:lastColumn="0" w:noHBand="0" w:noVBand="1"/>
      </w:tblPr>
      <w:tblGrid>
        <w:gridCol w:w="1947"/>
        <w:gridCol w:w="5986"/>
        <w:gridCol w:w="421"/>
        <w:gridCol w:w="2415"/>
      </w:tblGrid>
      <w:tr w:rsidR="00572F49" w:rsidRPr="0045586A" w14:paraId="39C8623B" w14:textId="77777777" w:rsidTr="009B3FD3">
        <w:trPr>
          <w:trHeight w:val="640"/>
          <w:jc w:val="center"/>
        </w:trPr>
        <w:tc>
          <w:tcPr>
            <w:tcW w:w="10769" w:type="dxa"/>
            <w:gridSpan w:val="4"/>
            <w:shd w:val="clear" w:color="auto" w:fill="FFFFFF" w:themeFill="background1"/>
          </w:tcPr>
          <w:p w14:paraId="1B8E365E" w14:textId="5DAEBCC7" w:rsidR="00572F49" w:rsidRPr="0045586A" w:rsidRDefault="00572F49" w:rsidP="00EA6040">
            <w:pPr>
              <w:pStyle w:val="ITitre"/>
              <w:jc w:val="left"/>
              <w:rPr>
                <w:rFonts w:ascii="Times New Roman" w:hAnsi="Times New Roman" w:cs="Times New Roman"/>
                <w:sz w:val="20"/>
                <w:szCs w:val="20"/>
              </w:rPr>
            </w:pPr>
            <w:r w:rsidRPr="0045586A">
              <w:rPr>
                <w:rFonts w:ascii="Times New Roman" w:hAnsi="Times New Roman" w:cs="Times New Roman"/>
                <w:sz w:val="20"/>
                <w:szCs w:val="20"/>
              </w:rPr>
              <w:t>INFORMATIONS D’ORDRE M</w:t>
            </w:r>
            <w:r w:rsidR="00AA49F7" w:rsidRPr="0045586A">
              <w:rPr>
                <w:rFonts w:ascii="Times New Roman" w:hAnsi="Times New Roman" w:cs="Times New Roman"/>
                <w:caps/>
                <w:smallCaps w:val="0"/>
                <w:sz w:val="20"/>
                <w:szCs w:val="20"/>
              </w:rPr>
              <w:t>é</w:t>
            </w:r>
            <w:r w:rsidRPr="0045586A">
              <w:rPr>
                <w:rFonts w:ascii="Times New Roman" w:hAnsi="Times New Roman" w:cs="Times New Roman"/>
                <w:sz w:val="20"/>
                <w:szCs w:val="20"/>
              </w:rPr>
              <w:t>THODOLOGIQUE</w:t>
            </w:r>
            <w:r w:rsidR="007633DF" w:rsidRPr="0045586A">
              <w:rPr>
                <w:rFonts w:ascii="Times New Roman" w:hAnsi="Times New Roman" w:cs="Times New Roman"/>
                <w:sz w:val="20"/>
                <w:szCs w:val="20"/>
              </w:rPr>
              <w:t xml:space="preserve"> (Documents à joindre annexe A)</w:t>
            </w:r>
          </w:p>
        </w:tc>
      </w:tr>
      <w:tr w:rsidR="00562B0A" w:rsidRPr="0045586A" w14:paraId="1EC046AF" w14:textId="77777777" w:rsidTr="009B3FD3">
        <w:trPr>
          <w:trHeight w:val="851"/>
          <w:jc w:val="center"/>
        </w:trPr>
        <w:tc>
          <w:tcPr>
            <w:tcW w:w="1947" w:type="dxa"/>
            <w:shd w:val="clear" w:color="auto" w:fill="FFFFFF" w:themeFill="background1"/>
            <w:vAlign w:val="center"/>
          </w:tcPr>
          <w:p w14:paraId="278889C5" w14:textId="020A69AB" w:rsidR="00562B0A" w:rsidRPr="0045586A" w:rsidRDefault="00C534A1" w:rsidP="00983DC0">
            <w:pPr>
              <w:tabs>
                <w:tab w:val="center" w:pos="907"/>
                <w:tab w:val="center" w:pos="1838"/>
                <w:tab w:val="right" w:pos="2953"/>
              </w:tabs>
              <w:spacing w:line="259" w:lineRule="auto"/>
              <w:rPr>
                <w:sz w:val="20"/>
                <w:szCs w:val="20"/>
              </w:rPr>
            </w:pPr>
            <w:r w:rsidRPr="0045586A">
              <w:rPr>
                <w:sz w:val="20"/>
                <w:szCs w:val="20"/>
              </w:rPr>
              <w:t>3.</w:t>
            </w:r>
            <w:r w:rsidR="00562B0A" w:rsidRPr="0045586A">
              <w:rPr>
                <w:sz w:val="20"/>
                <w:szCs w:val="20"/>
              </w:rPr>
              <w:t xml:space="preserve">1. Population concernée et estimation du nombre de participants </w:t>
            </w:r>
          </w:p>
        </w:tc>
        <w:tc>
          <w:tcPr>
            <w:tcW w:w="8822" w:type="dxa"/>
            <w:gridSpan w:val="3"/>
            <w:shd w:val="clear" w:color="auto" w:fill="FFFFFF" w:themeFill="background1"/>
            <w:vAlign w:val="center"/>
          </w:tcPr>
          <w:p w14:paraId="4976942F" w14:textId="77777777" w:rsidR="00562B0A" w:rsidRPr="0045586A" w:rsidRDefault="00562B0A" w:rsidP="00983DC0">
            <w:pPr>
              <w:rPr>
                <w:sz w:val="20"/>
                <w:szCs w:val="20"/>
              </w:rPr>
            </w:pP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r w:rsidRPr="0045586A">
              <w:rPr>
                <w:sz w:val="20"/>
                <w:szCs w:val="20"/>
              </w:rPr>
              <w:t xml:space="preserve"> </w:t>
            </w:r>
          </w:p>
          <w:p w14:paraId="41F9946F" w14:textId="12FBC60E" w:rsidR="00562B0A" w:rsidRPr="0045586A" w:rsidRDefault="00562B0A" w:rsidP="00983DC0">
            <w:pPr>
              <w:pStyle w:val="00AideAuDemandeur"/>
              <w:rPr>
                <w:rFonts w:ascii="Times New Roman" w:hAnsi="Times New Roman" w:cs="Times New Roman"/>
                <w:sz w:val="20"/>
                <w:szCs w:val="20"/>
              </w:rPr>
            </w:pPr>
            <w:r w:rsidRPr="0045586A">
              <w:rPr>
                <w:rFonts w:ascii="Times New Roman" w:hAnsi="Times New Roman" w:cs="Times New Roman"/>
                <w:sz w:val="20"/>
                <w:szCs w:val="20"/>
              </w:rPr>
              <w:t>Indique</w:t>
            </w:r>
            <w:r w:rsidR="003C4A93" w:rsidRPr="0045586A">
              <w:rPr>
                <w:rFonts w:ascii="Times New Roman" w:hAnsi="Times New Roman" w:cs="Times New Roman"/>
                <w:sz w:val="20"/>
                <w:szCs w:val="20"/>
              </w:rPr>
              <w:t>r</w:t>
            </w:r>
            <w:r w:rsidRPr="0045586A">
              <w:rPr>
                <w:rFonts w:ascii="Times New Roman" w:hAnsi="Times New Roman" w:cs="Times New Roman"/>
                <w:sz w:val="20"/>
                <w:szCs w:val="20"/>
              </w:rPr>
              <w:t xml:space="preserve"> l’unité d’analyse : s’agit-il d’individus, groupes, familles, etc.</w:t>
            </w:r>
          </w:p>
        </w:tc>
      </w:tr>
      <w:tr w:rsidR="00562B0A" w:rsidRPr="0045586A" w14:paraId="1B9C8E10" w14:textId="77777777" w:rsidTr="009B3FD3">
        <w:trPr>
          <w:trHeight w:val="851"/>
          <w:jc w:val="center"/>
        </w:trPr>
        <w:tc>
          <w:tcPr>
            <w:tcW w:w="1947" w:type="dxa"/>
            <w:shd w:val="clear" w:color="auto" w:fill="FFFFFF" w:themeFill="background1"/>
            <w:vAlign w:val="center"/>
          </w:tcPr>
          <w:p w14:paraId="516471AD" w14:textId="64847EBD" w:rsidR="00562B0A" w:rsidRPr="0045586A" w:rsidRDefault="00C534A1" w:rsidP="00983DC0">
            <w:pPr>
              <w:tabs>
                <w:tab w:val="center" w:pos="907"/>
                <w:tab w:val="center" w:pos="1838"/>
                <w:tab w:val="right" w:pos="2953"/>
              </w:tabs>
              <w:spacing w:line="259" w:lineRule="auto"/>
              <w:rPr>
                <w:sz w:val="20"/>
                <w:szCs w:val="20"/>
              </w:rPr>
            </w:pPr>
            <w:r w:rsidRPr="0045586A">
              <w:rPr>
                <w:sz w:val="20"/>
                <w:szCs w:val="20"/>
              </w:rPr>
              <w:t>3.</w:t>
            </w:r>
            <w:r w:rsidR="00562B0A" w:rsidRPr="0045586A">
              <w:rPr>
                <w:sz w:val="20"/>
                <w:szCs w:val="20"/>
              </w:rPr>
              <w:t xml:space="preserve">2. Critères </w:t>
            </w:r>
            <w:r w:rsidR="007E3C5D" w:rsidRPr="0045586A">
              <w:rPr>
                <w:sz w:val="20"/>
                <w:szCs w:val="20"/>
              </w:rPr>
              <w:t xml:space="preserve">de sélection, </w:t>
            </w:r>
            <w:r w:rsidR="00562B0A" w:rsidRPr="0045586A">
              <w:rPr>
                <w:sz w:val="20"/>
                <w:szCs w:val="20"/>
              </w:rPr>
              <w:t xml:space="preserve">d’inclusion des participants dans l’étude et d’exclusion de l’échantillon </w:t>
            </w:r>
          </w:p>
        </w:tc>
        <w:tc>
          <w:tcPr>
            <w:tcW w:w="8822" w:type="dxa"/>
            <w:gridSpan w:val="3"/>
            <w:shd w:val="clear" w:color="auto" w:fill="FFFFFF" w:themeFill="background1"/>
            <w:vAlign w:val="center"/>
          </w:tcPr>
          <w:p w14:paraId="5330224B" w14:textId="2CF14BD0" w:rsidR="005677A8" w:rsidRPr="0045586A" w:rsidRDefault="007E3C5D" w:rsidP="00983DC0">
            <w:pPr>
              <w:rPr>
                <w:sz w:val="20"/>
                <w:szCs w:val="20"/>
              </w:rPr>
            </w:pPr>
            <w:r w:rsidRPr="0045586A">
              <w:rPr>
                <w:sz w:val="20"/>
                <w:szCs w:val="20"/>
              </w:rPr>
              <w:t>Critères de sélection des participants (en fonction des objectifs de recherche, peut concerner l’âge, le sexe, la latéralité manuelle, le niveau d’éducation, etc.)</w:t>
            </w:r>
            <w:r w:rsidR="005677A8" w:rsidRPr="0045586A">
              <w:rPr>
                <w:sz w:val="20"/>
                <w:szCs w:val="20"/>
              </w:rPr>
              <w:t xml:space="preserve"> et le numéro de l’étude concernée</w:t>
            </w:r>
            <w:r w:rsidRPr="0045586A">
              <w:rPr>
                <w:sz w:val="20"/>
                <w:szCs w:val="20"/>
              </w:rPr>
              <w:t xml:space="preserve"> : </w:t>
            </w:r>
          </w:p>
          <w:p w14:paraId="5E2E4857" w14:textId="1E863AE6" w:rsidR="007E3C5D" w:rsidRPr="0045586A" w:rsidRDefault="00456F8D" w:rsidP="00983DC0">
            <w:pPr>
              <w:rPr>
                <w:sz w:val="20"/>
                <w:szCs w:val="20"/>
              </w:rPr>
            </w:pP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694278AD" w14:textId="5A5E8B78" w:rsidR="00562B0A" w:rsidRPr="0045586A" w:rsidRDefault="00406952" w:rsidP="00983DC0">
            <w:pPr>
              <w:rPr>
                <w:sz w:val="20"/>
                <w:szCs w:val="20"/>
              </w:rPr>
            </w:pPr>
            <w:r w:rsidRPr="0045586A">
              <w:rPr>
                <w:sz w:val="20"/>
                <w:szCs w:val="20"/>
              </w:rPr>
              <w:t xml:space="preserve">Critères </w:t>
            </w:r>
            <w:r w:rsidR="007E3C5D" w:rsidRPr="0045586A">
              <w:rPr>
                <w:sz w:val="20"/>
                <w:szCs w:val="20"/>
              </w:rPr>
              <w:t>de non</w:t>
            </w:r>
            <w:r w:rsidR="008D49B7" w:rsidRPr="0045586A">
              <w:rPr>
                <w:sz w:val="20"/>
                <w:szCs w:val="20"/>
              </w:rPr>
              <w:t>-</w:t>
            </w:r>
            <w:r w:rsidRPr="0045586A">
              <w:rPr>
                <w:sz w:val="20"/>
                <w:szCs w:val="20"/>
              </w:rPr>
              <w:t>inclusion des participants dans l’échantillon</w:t>
            </w:r>
            <w:r w:rsidR="007E3C5D" w:rsidRPr="0045586A">
              <w:rPr>
                <w:sz w:val="20"/>
                <w:szCs w:val="20"/>
              </w:rPr>
              <w:t xml:space="preserve"> (troubles visuels, auditifs, etc.)</w:t>
            </w:r>
            <w:r w:rsidRPr="0045586A">
              <w:rPr>
                <w:sz w:val="20"/>
                <w:szCs w:val="20"/>
              </w:rPr>
              <w:t xml:space="preserve"> : </w:t>
            </w:r>
            <w:r w:rsidR="00562B0A" w:rsidRPr="0045586A">
              <w:rPr>
                <w:sz w:val="20"/>
                <w:szCs w:val="20"/>
              </w:rPr>
              <w:fldChar w:fldCharType="begin">
                <w:ffData>
                  <w:name w:val="NomTtm"/>
                  <w:enabled/>
                  <w:calcOnExit w:val="0"/>
                  <w:textInput>
                    <w:maxLength w:val="256"/>
                  </w:textInput>
                </w:ffData>
              </w:fldChar>
            </w:r>
            <w:r w:rsidR="00562B0A" w:rsidRPr="0045586A">
              <w:rPr>
                <w:sz w:val="20"/>
                <w:szCs w:val="20"/>
              </w:rPr>
              <w:instrText xml:space="preserve"> FORMTEXT </w:instrText>
            </w:r>
            <w:r w:rsidR="00562B0A" w:rsidRPr="0045586A">
              <w:rPr>
                <w:sz w:val="20"/>
                <w:szCs w:val="20"/>
              </w:rPr>
            </w:r>
            <w:r w:rsidR="00562B0A" w:rsidRPr="0045586A">
              <w:rPr>
                <w:sz w:val="20"/>
                <w:szCs w:val="20"/>
              </w:rPr>
              <w:fldChar w:fldCharType="separate"/>
            </w:r>
            <w:r w:rsidR="00562B0A" w:rsidRPr="0045586A">
              <w:rPr>
                <w:noProof/>
                <w:sz w:val="20"/>
                <w:szCs w:val="20"/>
              </w:rPr>
              <w:t> </w:t>
            </w:r>
            <w:r w:rsidR="00562B0A" w:rsidRPr="0045586A">
              <w:rPr>
                <w:noProof/>
                <w:sz w:val="20"/>
                <w:szCs w:val="20"/>
              </w:rPr>
              <w:t> </w:t>
            </w:r>
            <w:r w:rsidR="00562B0A" w:rsidRPr="0045586A">
              <w:rPr>
                <w:noProof/>
                <w:sz w:val="20"/>
                <w:szCs w:val="20"/>
              </w:rPr>
              <w:t> </w:t>
            </w:r>
            <w:r w:rsidR="00562B0A" w:rsidRPr="0045586A">
              <w:rPr>
                <w:noProof/>
                <w:sz w:val="20"/>
                <w:szCs w:val="20"/>
              </w:rPr>
              <w:t> </w:t>
            </w:r>
            <w:r w:rsidR="00562B0A" w:rsidRPr="0045586A">
              <w:rPr>
                <w:noProof/>
                <w:sz w:val="20"/>
                <w:szCs w:val="20"/>
              </w:rPr>
              <w:t> </w:t>
            </w:r>
            <w:r w:rsidR="00562B0A" w:rsidRPr="0045586A">
              <w:rPr>
                <w:sz w:val="20"/>
                <w:szCs w:val="20"/>
              </w:rPr>
              <w:fldChar w:fldCharType="end"/>
            </w:r>
            <w:r w:rsidR="00562B0A" w:rsidRPr="0045586A">
              <w:rPr>
                <w:sz w:val="20"/>
                <w:szCs w:val="20"/>
              </w:rPr>
              <w:t xml:space="preserve"> </w:t>
            </w:r>
          </w:p>
          <w:p w14:paraId="3D47945D" w14:textId="77777777" w:rsidR="005677A8" w:rsidRPr="0045586A" w:rsidRDefault="00406952" w:rsidP="00983DC0">
            <w:pPr>
              <w:rPr>
                <w:sz w:val="20"/>
                <w:szCs w:val="20"/>
              </w:rPr>
            </w:pPr>
            <w:r w:rsidRPr="0045586A">
              <w:rPr>
                <w:sz w:val="20"/>
                <w:szCs w:val="20"/>
              </w:rPr>
              <w:t xml:space="preserve">Critères d’exclusion des participants de l’échantillon (concerne l’exclusion des participants après récolte partielle ou totale des données) : </w:t>
            </w:r>
          </w:p>
          <w:p w14:paraId="1569EC57" w14:textId="78A06B76" w:rsidR="007E3C5D" w:rsidRPr="0045586A" w:rsidRDefault="00406952" w:rsidP="00983DC0">
            <w:pPr>
              <w:rPr>
                <w:sz w:val="20"/>
                <w:szCs w:val="20"/>
              </w:rPr>
            </w:pP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r w:rsidRPr="0045586A">
              <w:rPr>
                <w:sz w:val="20"/>
                <w:szCs w:val="20"/>
              </w:rPr>
              <w:t xml:space="preserve"> </w:t>
            </w:r>
          </w:p>
        </w:tc>
      </w:tr>
      <w:tr w:rsidR="00712816" w:rsidRPr="0045586A" w14:paraId="029AB9CA" w14:textId="77777777" w:rsidTr="003C4A93">
        <w:trPr>
          <w:trHeight w:val="686"/>
          <w:jc w:val="center"/>
        </w:trPr>
        <w:tc>
          <w:tcPr>
            <w:tcW w:w="1947" w:type="dxa"/>
            <w:vMerge w:val="restart"/>
            <w:shd w:val="clear" w:color="auto" w:fill="FFFFFF" w:themeFill="background1"/>
            <w:vAlign w:val="center"/>
          </w:tcPr>
          <w:p w14:paraId="6002C816" w14:textId="49FF0CA7" w:rsidR="00712816" w:rsidRPr="0045586A" w:rsidRDefault="00712816" w:rsidP="00712816">
            <w:pPr>
              <w:spacing w:line="259" w:lineRule="auto"/>
              <w:rPr>
                <w:sz w:val="20"/>
                <w:szCs w:val="20"/>
              </w:rPr>
            </w:pPr>
            <w:r w:rsidRPr="0045586A">
              <w:rPr>
                <w:sz w:val="20"/>
                <w:szCs w:val="20"/>
              </w:rPr>
              <w:t>3.3. Modalités de recrutement des participants</w:t>
            </w:r>
          </w:p>
        </w:tc>
        <w:tc>
          <w:tcPr>
            <w:tcW w:w="5986" w:type="dxa"/>
            <w:shd w:val="clear" w:color="auto" w:fill="FFFFFF" w:themeFill="background1"/>
            <w:vAlign w:val="center"/>
          </w:tcPr>
          <w:p w14:paraId="3895BD51" w14:textId="4CBFA203" w:rsidR="00712816" w:rsidRPr="0045586A" w:rsidRDefault="003C4A93" w:rsidP="00712816">
            <w:pPr>
              <w:rPr>
                <w:i/>
                <w:iCs/>
                <w:color w:val="FF0000"/>
                <w:sz w:val="20"/>
                <w:szCs w:val="20"/>
              </w:rPr>
            </w:pPr>
            <w:r w:rsidRPr="0045586A">
              <w:rPr>
                <w:i/>
                <w:iCs/>
                <w:color w:val="000000" w:themeColor="text1"/>
                <w:sz w:val="20"/>
                <w:szCs w:val="20"/>
              </w:rPr>
              <w:t xml:space="preserve">Cocher les modalités de recrutement dans la liste ci-dessous : </w:t>
            </w:r>
          </w:p>
        </w:tc>
        <w:tc>
          <w:tcPr>
            <w:tcW w:w="2836" w:type="dxa"/>
            <w:gridSpan w:val="2"/>
            <w:shd w:val="clear" w:color="auto" w:fill="FFFFFF" w:themeFill="background1"/>
            <w:vAlign w:val="center"/>
          </w:tcPr>
          <w:p w14:paraId="65C2F0BF" w14:textId="25F17F59" w:rsidR="00712816" w:rsidRPr="0045586A" w:rsidRDefault="00712816" w:rsidP="003C4A93">
            <w:pPr>
              <w:spacing w:line="259" w:lineRule="auto"/>
              <w:jc w:val="center"/>
              <w:rPr>
                <w:sz w:val="20"/>
                <w:szCs w:val="20"/>
              </w:rPr>
            </w:pPr>
            <w:r w:rsidRPr="0045586A">
              <w:rPr>
                <w:sz w:val="20"/>
                <w:szCs w:val="20"/>
              </w:rPr>
              <w:t>Numéro des études concernées</w:t>
            </w:r>
            <w:r w:rsidR="0045586A" w:rsidRPr="0045586A">
              <w:rPr>
                <w:sz w:val="20"/>
                <w:szCs w:val="20"/>
              </w:rPr>
              <w:t xml:space="preserve"> (uniquement si plusieurs études sont soumises)</w:t>
            </w:r>
            <w:r w:rsidR="003C4A93" w:rsidRPr="0045586A">
              <w:rPr>
                <w:sz w:val="20"/>
                <w:szCs w:val="20"/>
              </w:rPr>
              <w:t> :</w:t>
            </w:r>
          </w:p>
        </w:tc>
      </w:tr>
      <w:tr w:rsidR="00712816" w:rsidRPr="0045586A" w14:paraId="312275CD" w14:textId="77777777" w:rsidTr="009B3FD3">
        <w:trPr>
          <w:trHeight w:val="427"/>
          <w:jc w:val="center"/>
        </w:trPr>
        <w:tc>
          <w:tcPr>
            <w:tcW w:w="1947" w:type="dxa"/>
            <w:vMerge/>
            <w:shd w:val="clear" w:color="auto" w:fill="FFFFFF" w:themeFill="background1"/>
            <w:vAlign w:val="center"/>
          </w:tcPr>
          <w:p w14:paraId="76A8DAFD" w14:textId="77777777" w:rsidR="00712816" w:rsidRPr="0045586A" w:rsidRDefault="00712816" w:rsidP="00712816">
            <w:pPr>
              <w:spacing w:line="259" w:lineRule="auto"/>
              <w:rPr>
                <w:sz w:val="20"/>
                <w:szCs w:val="20"/>
              </w:rPr>
            </w:pPr>
          </w:p>
        </w:tc>
        <w:tc>
          <w:tcPr>
            <w:tcW w:w="5986" w:type="dxa"/>
            <w:shd w:val="clear" w:color="auto" w:fill="FFFFFF" w:themeFill="background1"/>
            <w:vAlign w:val="center"/>
          </w:tcPr>
          <w:p w14:paraId="46E6118C" w14:textId="1C0EBA1E" w:rsidR="00712816" w:rsidRPr="0045586A" w:rsidRDefault="00712816" w:rsidP="00712816">
            <w:pPr>
              <w:spacing w:line="259" w:lineRule="auto"/>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Par annonce orale auprès de potentiels participants</w:t>
            </w:r>
          </w:p>
        </w:tc>
        <w:tc>
          <w:tcPr>
            <w:tcW w:w="2836" w:type="dxa"/>
            <w:gridSpan w:val="2"/>
            <w:shd w:val="clear" w:color="auto" w:fill="FFFFFF" w:themeFill="background1"/>
          </w:tcPr>
          <w:p w14:paraId="033C0899" w14:textId="636E4C0C" w:rsidR="00712816" w:rsidRPr="0045586A" w:rsidRDefault="00712816" w:rsidP="00712816">
            <w:pPr>
              <w:spacing w:line="259" w:lineRule="auto"/>
              <w:rPr>
                <w:sz w:val="20"/>
                <w:szCs w:val="20"/>
              </w:rPr>
            </w:pP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712816" w:rsidRPr="0045586A" w14:paraId="0B415881" w14:textId="77777777" w:rsidTr="009B3FD3">
        <w:trPr>
          <w:trHeight w:val="427"/>
          <w:jc w:val="center"/>
        </w:trPr>
        <w:tc>
          <w:tcPr>
            <w:tcW w:w="1947" w:type="dxa"/>
            <w:vMerge/>
            <w:shd w:val="clear" w:color="auto" w:fill="FFFFFF" w:themeFill="background1"/>
            <w:vAlign w:val="center"/>
          </w:tcPr>
          <w:p w14:paraId="4448E944" w14:textId="77777777" w:rsidR="00712816" w:rsidRPr="0045586A" w:rsidRDefault="00712816" w:rsidP="00712816">
            <w:pPr>
              <w:spacing w:line="259" w:lineRule="auto"/>
              <w:rPr>
                <w:sz w:val="20"/>
                <w:szCs w:val="20"/>
              </w:rPr>
            </w:pPr>
          </w:p>
        </w:tc>
        <w:tc>
          <w:tcPr>
            <w:tcW w:w="5986" w:type="dxa"/>
            <w:shd w:val="clear" w:color="auto" w:fill="FFFFFF" w:themeFill="background1"/>
            <w:vAlign w:val="center"/>
          </w:tcPr>
          <w:p w14:paraId="3C299EC2" w14:textId="194705A0" w:rsidR="00712816" w:rsidRPr="0045586A" w:rsidRDefault="00712816" w:rsidP="00712816">
            <w:pPr>
              <w:spacing w:line="259" w:lineRule="auto"/>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Par annonce affichée auprès de potentiels participants</w:t>
            </w:r>
          </w:p>
        </w:tc>
        <w:tc>
          <w:tcPr>
            <w:tcW w:w="2836" w:type="dxa"/>
            <w:gridSpan w:val="2"/>
            <w:shd w:val="clear" w:color="auto" w:fill="FFFFFF" w:themeFill="background1"/>
          </w:tcPr>
          <w:p w14:paraId="1534C6D8" w14:textId="77777777" w:rsidR="00712816" w:rsidRPr="0045586A" w:rsidRDefault="00712816" w:rsidP="00712816">
            <w:pPr>
              <w:spacing w:line="259" w:lineRule="auto"/>
              <w:rPr>
                <w:sz w:val="20"/>
                <w:szCs w:val="20"/>
              </w:rPr>
            </w:pP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23BC5624" w14:textId="77777777" w:rsidR="00712816" w:rsidRPr="0045586A" w:rsidRDefault="00712816" w:rsidP="00712816">
            <w:pPr>
              <w:spacing w:line="259" w:lineRule="auto"/>
              <w:rPr>
                <w:sz w:val="20"/>
                <w:szCs w:val="20"/>
              </w:rPr>
            </w:pPr>
          </w:p>
        </w:tc>
      </w:tr>
      <w:tr w:rsidR="00712816" w:rsidRPr="0045586A" w14:paraId="2F94FA5F" w14:textId="77777777" w:rsidTr="009B3FD3">
        <w:trPr>
          <w:trHeight w:val="427"/>
          <w:jc w:val="center"/>
        </w:trPr>
        <w:tc>
          <w:tcPr>
            <w:tcW w:w="1947" w:type="dxa"/>
            <w:vMerge/>
            <w:shd w:val="clear" w:color="auto" w:fill="FFFFFF" w:themeFill="background1"/>
            <w:vAlign w:val="center"/>
          </w:tcPr>
          <w:p w14:paraId="64ED13E5" w14:textId="77777777" w:rsidR="00712816" w:rsidRPr="0045586A" w:rsidRDefault="00712816" w:rsidP="00712816">
            <w:pPr>
              <w:spacing w:line="259" w:lineRule="auto"/>
              <w:rPr>
                <w:sz w:val="20"/>
                <w:szCs w:val="20"/>
              </w:rPr>
            </w:pPr>
          </w:p>
        </w:tc>
        <w:tc>
          <w:tcPr>
            <w:tcW w:w="5986" w:type="dxa"/>
            <w:shd w:val="clear" w:color="auto" w:fill="FFFFFF" w:themeFill="background1"/>
            <w:vAlign w:val="center"/>
          </w:tcPr>
          <w:p w14:paraId="76211985" w14:textId="34465677" w:rsidR="00712816" w:rsidRPr="0045586A" w:rsidRDefault="00712816" w:rsidP="00712816">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057E73">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Par annonce dans la presse</w:t>
            </w:r>
          </w:p>
        </w:tc>
        <w:tc>
          <w:tcPr>
            <w:tcW w:w="2836" w:type="dxa"/>
            <w:gridSpan w:val="2"/>
            <w:shd w:val="clear" w:color="auto" w:fill="FFFFFF" w:themeFill="background1"/>
          </w:tcPr>
          <w:p w14:paraId="4E99F649" w14:textId="77777777" w:rsidR="00712816" w:rsidRPr="0045586A" w:rsidRDefault="00712816" w:rsidP="00712816">
            <w:pPr>
              <w:spacing w:line="259" w:lineRule="auto"/>
              <w:rPr>
                <w:sz w:val="20"/>
                <w:szCs w:val="20"/>
              </w:rPr>
            </w:pP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6EDD01A5" w14:textId="77777777" w:rsidR="00712816" w:rsidRPr="0045586A" w:rsidRDefault="00712816" w:rsidP="00712816">
            <w:pPr>
              <w:spacing w:line="259" w:lineRule="auto"/>
              <w:rPr>
                <w:sz w:val="20"/>
                <w:szCs w:val="20"/>
              </w:rPr>
            </w:pPr>
          </w:p>
        </w:tc>
      </w:tr>
      <w:tr w:rsidR="00712816" w:rsidRPr="0045586A" w14:paraId="2EF26405" w14:textId="77777777" w:rsidTr="009B3FD3">
        <w:trPr>
          <w:trHeight w:val="427"/>
          <w:jc w:val="center"/>
        </w:trPr>
        <w:tc>
          <w:tcPr>
            <w:tcW w:w="1947" w:type="dxa"/>
            <w:vMerge/>
            <w:shd w:val="clear" w:color="auto" w:fill="FFFFFF" w:themeFill="background1"/>
            <w:vAlign w:val="center"/>
          </w:tcPr>
          <w:p w14:paraId="733FA00E" w14:textId="77777777" w:rsidR="00712816" w:rsidRPr="0045586A" w:rsidRDefault="00712816" w:rsidP="00712816">
            <w:pPr>
              <w:spacing w:line="259" w:lineRule="auto"/>
              <w:rPr>
                <w:sz w:val="20"/>
                <w:szCs w:val="20"/>
              </w:rPr>
            </w:pPr>
          </w:p>
        </w:tc>
        <w:tc>
          <w:tcPr>
            <w:tcW w:w="5986" w:type="dxa"/>
            <w:shd w:val="clear" w:color="auto" w:fill="FFFFFF" w:themeFill="background1"/>
            <w:vAlign w:val="center"/>
          </w:tcPr>
          <w:p w14:paraId="6AEC2B6D" w14:textId="096FEE92" w:rsidR="00712816" w:rsidRPr="0045586A" w:rsidRDefault="00712816" w:rsidP="00712816">
            <w:pPr>
              <w:spacing w:line="259" w:lineRule="auto"/>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Par annonce dans les réseaux sociaux</w:t>
            </w:r>
          </w:p>
        </w:tc>
        <w:tc>
          <w:tcPr>
            <w:tcW w:w="2836" w:type="dxa"/>
            <w:gridSpan w:val="2"/>
            <w:shd w:val="clear" w:color="auto" w:fill="FFFFFF" w:themeFill="background1"/>
          </w:tcPr>
          <w:p w14:paraId="014AD5A2" w14:textId="1C4230F3" w:rsidR="00712816" w:rsidRPr="0045586A" w:rsidRDefault="00712816" w:rsidP="00712816">
            <w:pPr>
              <w:spacing w:line="259" w:lineRule="auto"/>
              <w:rPr>
                <w:sz w:val="20"/>
                <w:szCs w:val="20"/>
              </w:rPr>
            </w:pP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712816" w:rsidRPr="0045586A" w14:paraId="0B89BF43" w14:textId="77777777" w:rsidTr="009B3FD3">
        <w:trPr>
          <w:trHeight w:val="427"/>
          <w:jc w:val="center"/>
        </w:trPr>
        <w:tc>
          <w:tcPr>
            <w:tcW w:w="1947" w:type="dxa"/>
            <w:vMerge/>
            <w:shd w:val="clear" w:color="auto" w:fill="FFFFFF" w:themeFill="background1"/>
            <w:vAlign w:val="center"/>
          </w:tcPr>
          <w:p w14:paraId="23F3E830" w14:textId="77777777" w:rsidR="00712816" w:rsidRPr="0045586A" w:rsidRDefault="00712816" w:rsidP="00712816">
            <w:pPr>
              <w:spacing w:line="259" w:lineRule="auto"/>
              <w:rPr>
                <w:sz w:val="20"/>
                <w:szCs w:val="20"/>
              </w:rPr>
            </w:pPr>
          </w:p>
        </w:tc>
        <w:tc>
          <w:tcPr>
            <w:tcW w:w="5986" w:type="dxa"/>
            <w:shd w:val="clear" w:color="auto" w:fill="FFFFFF" w:themeFill="background1"/>
            <w:vAlign w:val="center"/>
          </w:tcPr>
          <w:p w14:paraId="26201AA0" w14:textId="77777777" w:rsidR="00712816" w:rsidRPr="0045586A" w:rsidRDefault="00712816" w:rsidP="00712816">
            <w:pPr>
              <w:spacing w:line="259" w:lineRule="auto"/>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En ligne via une plateforme spécialisée (crowndsourcing)</w:t>
            </w:r>
          </w:p>
          <w:p w14:paraId="5F1F4CA5" w14:textId="73FC84DE" w:rsidR="00712816" w:rsidRPr="0045586A" w:rsidRDefault="00267A44" w:rsidP="00712816">
            <w:pPr>
              <w:spacing w:line="259" w:lineRule="auto"/>
              <w:rPr>
                <w:sz w:val="20"/>
                <w:szCs w:val="20"/>
              </w:rPr>
            </w:pPr>
            <w:r w:rsidRPr="0045586A">
              <w:rPr>
                <w:sz w:val="20"/>
                <w:szCs w:val="20"/>
              </w:rPr>
              <w:lastRenderedPageBreak/>
              <w:t>P</w:t>
            </w:r>
            <w:r w:rsidR="00712816" w:rsidRPr="0045586A">
              <w:rPr>
                <w:sz w:val="20"/>
                <w:szCs w:val="20"/>
              </w:rPr>
              <w:t xml:space="preserve">réciser les modalités de fonctionnement de la plateforme </w:t>
            </w:r>
            <w:r w:rsidR="003C4A93" w:rsidRPr="0045586A">
              <w:rPr>
                <w:sz w:val="20"/>
                <w:szCs w:val="20"/>
              </w:rPr>
              <w:t>de recrutement</w:t>
            </w:r>
            <w:r w:rsidR="00712816" w:rsidRPr="0045586A">
              <w:rPr>
                <w:sz w:val="20"/>
                <w:szCs w:val="20"/>
              </w:rPr>
              <w:t xml:space="preserve"> (exploitation interne ou externe à l’établissement de rattachement, garanties de confidentialités) : </w:t>
            </w:r>
            <w:r w:rsidR="00712816" w:rsidRPr="0045586A">
              <w:rPr>
                <w:sz w:val="20"/>
                <w:szCs w:val="20"/>
              </w:rPr>
              <w:fldChar w:fldCharType="begin">
                <w:ffData>
                  <w:name w:val="Finalite"/>
                  <w:enabled/>
                  <w:calcOnExit w:val="0"/>
                  <w:textInput>
                    <w:maxLength w:val="2048"/>
                  </w:textInput>
                </w:ffData>
              </w:fldChar>
            </w:r>
            <w:r w:rsidR="00712816" w:rsidRPr="0045586A">
              <w:rPr>
                <w:sz w:val="20"/>
                <w:szCs w:val="20"/>
              </w:rPr>
              <w:instrText xml:space="preserve"> FORMTEXT </w:instrText>
            </w:r>
            <w:r w:rsidR="00712816" w:rsidRPr="0045586A">
              <w:rPr>
                <w:sz w:val="20"/>
                <w:szCs w:val="20"/>
              </w:rPr>
            </w:r>
            <w:r w:rsidR="00712816" w:rsidRPr="0045586A">
              <w:rPr>
                <w:sz w:val="20"/>
                <w:szCs w:val="20"/>
              </w:rPr>
              <w:fldChar w:fldCharType="separate"/>
            </w:r>
            <w:r w:rsidR="00712816" w:rsidRPr="0045586A">
              <w:rPr>
                <w:noProof/>
                <w:sz w:val="20"/>
                <w:szCs w:val="20"/>
              </w:rPr>
              <w:t> </w:t>
            </w:r>
            <w:r w:rsidR="00712816" w:rsidRPr="0045586A">
              <w:rPr>
                <w:noProof/>
                <w:sz w:val="20"/>
                <w:szCs w:val="20"/>
              </w:rPr>
              <w:t> </w:t>
            </w:r>
            <w:r w:rsidR="00712816" w:rsidRPr="0045586A">
              <w:rPr>
                <w:noProof/>
                <w:sz w:val="20"/>
                <w:szCs w:val="20"/>
              </w:rPr>
              <w:t> </w:t>
            </w:r>
            <w:r w:rsidR="00712816" w:rsidRPr="0045586A">
              <w:rPr>
                <w:noProof/>
                <w:sz w:val="20"/>
                <w:szCs w:val="20"/>
              </w:rPr>
              <w:t> </w:t>
            </w:r>
            <w:r w:rsidR="00712816" w:rsidRPr="0045586A">
              <w:rPr>
                <w:noProof/>
                <w:sz w:val="20"/>
                <w:szCs w:val="20"/>
              </w:rPr>
              <w:t> </w:t>
            </w:r>
            <w:r w:rsidR="00712816" w:rsidRPr="0045586A">
              <w:rPr>
                <w:sz w:val="20"/>
                <w:szCs w:val="20"/>
              </w:rPr>
              <w:fldChar w:fldCharType="end"/>
            </w:r>
          </w:p>
        </w:tc>
        <w:tc>
          <w:tcPr>
            <w:tcW w:w="2836" w:type="dxa"/>
            <w:gridSpan w:val="2"/>
            <w:shd w:val="clear" w:color="auto" w:fill="FFFFFF" w:themeFill="background1"/>
          </w:tcPr>
          <w:p w14:paraId="0227FDBC" w14:textId="77777777" w:rsidR="00F709BC" w:rsidRPr="0045586A" w:rsidRDefault="00F709BC" w:rsidP="00F709BC">
            <w:pPr>
              <w:spacing w:line="259" w:lineRule="auto"/>
              <w:rPr>
                <w:sz w:val="20"/>
                <w:szCs w:val="20"/>
              </w:rPr>
            </w:pPr>
            <w:r w:rsidRPr="0045586A">
              <w:rPr>
                <w:sz w:val="20"/>
                <w:szCs w:val="20"/>
              </w:rPr>
              <w:lastRenderedPageBreak/>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3D79B543" w14:textId="4982E658" w:rsidR="00712816" w:rsidRPr="0045586A" w:rsidRDefault="00712816" w:rsidP="00712816">
            <w:pPr>
              <w:spacing w:line="259" w:lineRule="auto"/>
              <w:rPr>
                <w:sz w:val="20"/>
                <w:szCs w:val="20"/>
              </w:rPr>
            </w:pPr>
          </w:p>
          <w:p w14:paraId="4ECC37E9" w14:textId="77777777" w:rsidR="00712816" w:rsidRPr="0045586A" w:rsidRDefault="00712816" w:rsidP="00712816">
            <w:pPr>
              <w:spacing w:line="259" w:lineRule="auto"/>
              <w:rPr>
                <w:sz w:val="20"/>
                <w:szCs w:val="20"/>
              </w:rPr>
            </w:pPr>
          </w:p>
        </w:tc>
      </w:tr>
      <w:tr w:rsidR="00712816" w:rsidRPr="0045586A" w14:paraId="18E12C32" w14:textId="77777777" w:rsidTr="009B3FD3">
        <w:trPr>
          <w:trHeight w:val="427"/>
          <w:jc w:val="center"/>
        </w:trPr>
        <w:tc>
          <w:tcPr>
            <w:tcW w:w="1947" w:type="dxa"/>
            <w:vMerge/>
            <w:shd w:val="clear" w:color="auto" w:fill="FFFFFF" w:themeFill="background1"/>
            <w:vAlign w:val="center"/>
          </w:tcPr>
          <w:p w14:paraId="1A470174" w14:textId="77777777" w:rsidR="00712816" w:rsidRPr="0045586A" w:rsidRDefault="00712816" w:rsidP="00712816">
            <w:pPr>
              <w:spacing w:line="259" w:lineRule="auto"/>
              <w:rPr>
                <w:sz w:val="20"/>
                <w:szCs w:val="20"/>
              </w:rPr>
            </w:pPr>
          </w:p>
        </w:tc>
        <w:tc>
          <w:tcPr>
            <w:tcW w:w="5986" w:type="dxa"/>
            <w:shd w:val="clear" w:color="auto" w:fill="FFFFFF" w:themeFill="background1"/>
            <w:vAlign w:val="center"/>
          </w:tcPr>
          <w:p w14:paraId="310F8BCB" w14:textId="0BC67CD9" w:rsidR="00712816" w:rsidRPr="0045586A" w:rsidRDefault="00712816" w:rsidP="00712816">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Autre. Précise</w:t>
            </w:r>
            <w:r w:rsidR="00267A44" w:rsidRPr="0045586A">
              <w:rPr>
                <w:sz w:val="20"/>
                <w:szCs w:val="20"/>
              </w:rPr>
              <w:t>r</w:t>
            </w:r>
            <w:r w:rsidRPr="0045586A">
              <w:rPr>
                <w:sz w:val="20"/>
                <w:szCs w:val="20"/>
              </w:rPr>
              <w:t xml:space="preserve"> : </w:t>
            </w: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c>
          <w:tcPr>
            <w:tcW w:w="2836" w:type="dxa"/>
            <w:gridSpan w:val="2"/>
            <w:shd w:val="clear" w:color="auto" w:fill="FFFFFF" w:themeFill="background1"/>
          </w:tcPr>
          <w:p w14:paraId="41AD0DD2" w14:textId="77777777" w:rsidR="00712816" w:rsidRPr="0045586A" w:rsidRDefault="00712816" w:rsidP="00712816">
            <w:pPr>
              <w:spacing w:line="259" w:lineRule="auto"/>
              <w:rPr>
                <w:sz w:val="20"/>
                <w:szCs w:val="20"/>
              </w:rPr>
            </w:pP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3C72BD9E" w14:textId="77777777" w:rsidR="00712816" w:rsidRPr="0045586A" w:rsidRDefault="00712816" w:rsidP="00712816">
            <w:pPr>
              <w:spacing w:line="259" w:lineRule="auto"/>
              <w:rPr>
                <w:sz w:val="20"/>
                <w:szCs w:val="20"/>
              </w:rPr>
            </w:pPr>
          </w:p>
        </w:tc>
      </w:tr>
      <w:tr w:rsidR="00712816" w:rsidRPr="0045586A" w14:paraId="02C7CD94" w14:textId="77777777" w:rsidTr="009B3FD3">
        <w:trPr>
          <w:trHeight w:val="427"/>
          <w:jc w:val="center"/>
        </w:trPr>
        <w:tc>
          <w:tcPr>
            <w:tcW w:w="1947" w:type="dxa"/>
            <w:vMerge/>
            <w:shd w:val="clear" w:color="auto" w:fill="FFFFFF" w:themeFill="background1"/>
            <w:vAlign w:val="center"/>
          </w:tcPr>
          <w:p w14:paraId="11692CD2" w14:textId="77777777" w:rsidR="00712816" w:rsidRPr="0045586A" w:rsidRDefault="00712816" w:rsidP="00712816">
            <w:pPr>
              <w:spacing w:line="259" w:lineRule="auto"/>
              <w:rPr>
                <w:sz w:val="20"/>
                <w:szCs w:val="20"/>
              </w:rPr>
            </w:pPr>
          </w:p>
        </w:tc>
        <w:tc>
          <w:tcPr>
            <w:tcW w:w="5986" w:type="dxa"/>
            <w:shd w:val="clear" w:color="auto" w:fill="FFFFFF" w:themeFill="background1"/>
            <w:vAlign w:val="center"/>
          </w:tcPr>
          <w:p w14:paraId="0AE91FAD" w14:textId="45F448AA" w:rsidR="00712816" w:rsidRPr="0045586A" w:rsidRDefault="00712816" w:rsidP="00712816">
            <w:pPr>
              <w:rPr>
                <w:sz w:val="20"/>
                <w:szCs w:val="20"/>
              </w:rPr>
            </w:pPr>
            <w:r w:rsidRPr="0045586A">
              <w:rPr>
                <w:i/>
                <w:iCs/>
                <w:color w:val="FF0000"/>
                <w:sz w:val="20"/>
                <w:szCs w:val="20"/>
              </w:rPr>
              <w:t>Joindre le texte de l’annonce en annexe A</w:t>
            </w:r>
          </w:p>
        </w:tc>
        <w:tc>
          <w:tcPr>
            <w:tcW w:w="2836" w:type="dxa"/>
            <w:gridSpan w:val="2"/>
            <w:shd w:val="clear" w:color="auto" w:fill="FFFFFF" w:themeFill="background1"/>
          </w:tcPr>
          <w:p w14:paraId="2C70E9D8" w14:textId="77777777" w:rsidR="00712816" w:rsidRPr="0045586A" w:rsidRDefault="00712816" w:rsidP="00712816">
            <w:pPr>
              <w:spacing w:line="259" w:lineRule="auto"/>
              <w:rPr>
                <w:sz w:val="20"/>
                <w:szCs w:val="20"/>
              </w:rPr>
            </w:pPr>
          </w:p>
        </w:tc>
      </w:tr>
      <w:tr w:rsidR="00712816" w:rsidRPr="0045586A" w14:paraId="1D208B5C" w14:textId="77777777" w:rsidTr="009B3FD3">
        <w:trPr>
          <w:trHeight w:val="851"/>
          <w:jc w:val="center"/>
        </w:trPr>
        <w:tc>
          <w:tcPr>
            <w:tcW w:w="1947" w:type="dxa"/>
            <w:shd w:val="clear" w:color="auto" w:fill="FFFFFF" w:themeFill="background1"/>
            <w:vAlign w:val="center"/>
          </w:tcPr>
          <w:p w14:paraId="180AFA88" w14:textId="5895340A" w:rsidR="00712816" w:rsidRPr="0045586A" w:rsidRDefault="00712816" w:rsidP="00712816">
            <w:pPr>
              <w:spacing w:line="259" w:lineRule="auto"/>
              <w:rPr>
                <w:sz w:val="20"/>
                <w:szCs w:val="20"/>
              </w:rPr>
            </w:pPr>
            <w:r w:rsidRPr="0045586A">
              <w:rPr>
                <w:bCs/>
                <w:sz w:val="20"/>
                <w:szCs w:val="20"/>
              </w:rPr>
              <w:t>3.4. Description des procédures utilisées durant le projet</w:t>
            </w:r>
          </w:p>
        </w:tc>
        <w:tc>
          <w:tcPr>
            <w:tcW w:w="8822" w:type="dxa"/>
            <w:gridSpan w:val="3"/>
            <w:shd w:val="clear" w:color="auto" w:fill="FFFFFF" w:themeFill="background1"/>
            <w:vAlign w:val="center"/>
          </w:tcPr>
          <w:p w14:paraId="4E0E0ECD" w14:textId="77777777" w:rsidR="00712816" w:rsidRPr="0045586A" w:rsidRDefault="00712816" w:rsidP="00712816">
            <w:pPr>
              <w:rPr>
                <w:sz w:val="20"/>
                <w:szCs w:val="20"/>
              </w:rPr>
            </w:pP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62B6E29D" w14:textId="0C5AA0AC" w:rsidR="00712816" w:rsidRPr="0045586A" w:rsidRDefault="00712816" w:rsidP="00712816">
            <w:pPr>
              <w:rPr>
                <w:sz w:val="20"/>
                <w:szCs w:val="20"/>
              </w:rPr>
            </w:pPr>
            <w:r w:rsidRPr="0045586A">
              <w:rPr>
                <w:i/>
                <w:iCs/>
                <w:color w:val="2F5496" w:themeColor="accent1" w:themeShade="BF"/>
                <w:sz w:val="20"/>
                <w:szCs w:val="20"/>
              </w:rPr>
              <w:t>Décrire les éléments de la procédure de la manière à bien faire percevoir ce qui est attendu des participants ; hiérarchisez les éventuelles phases (e.g., phase A/1, phase B/2, etc.)</w:t>
            </w:r>
          </w:p>
        </w:tc>
      </w:tr>
      <w:tr w:rsidR="00820BF9" w:rsidRPr="0045586A" w14:paraId="675A5FC4" w14:textId="77777777" w:rsidTr="00820BF9">
        <w:trPr>
          <w:trHeight w:val="430"/>
          <w:jc w:val="center"/>
        </w:trPr>
        <w:tc>
          <w:tcPr>
            <w:tcW w:w="1947" w:type="dxa"/>
            <w:vMerge w:val="restart"/>
            <w:shd w:val="clear" w:color="auto" w:fill="FFFFFF" w:themeFill="background1"/>
            <w:vAlign w:val="center"/>
          </w:tcPr>
          <w:p w14:paraId="3818FB7D" w14:textId="6EFA4782" w:rsidR="00820BF9" w:rsidRPr="0045586A" w:rsidRDefault="00820BF9" w:rsidP="00712816">
            <w:pPr>
              <w:spacing w:line="259" w:lineRule="auto"/>
              <w:rPr>
                <w:bCs/>
                <w:sz w:val="20"/>
                <w:szCs w:val="20"/>
              </w:rPr>
            </w:pPr>
            <w:r w:rsidRPr="0045586A">
              <w:rPr>
                <w:bCs/>
                <w:sz w:val="20"/>
                <w:szCs w:val="20"/>
              </w:rPr>
              <w:t>3.5. Modalités de récolte des données</w:t>
            </w:r>
          </w:p>
        </w:tc>
        <w:tc>
          <w:tcPr>
            <w:tcW w:w="5986" w:type="dxa"/>
            <w:shd w:val="clear" w:color="auto" w:fill="FFFFFF" w:themeFill="background1"/>
            <w:vAlign w:val="center"/>
          </w:tcPr>
          <w:p w14:paraId="78D8B0FB" w14:textId="7A3B8368" w:rsidR="00820BF9" w:rsidRPr="0045586A" w:rsidRDefault="00820BF9" w:rsidP="00712816">
            <w:pPr>
              <w:rPr>
                <w:sz w:val="20"/>
                <w:szCs w:val="20"/>
              </w:rPr>
            </w:pPr>
          </w:p>
        </w:tc>
        <w:tc>
          <w:tcPr>
            <w:tcW w:w="2836" w:type="dxa"/>
            <w:gridSpan w:val="2"/>
            <w:shd w:val="clear" w:color="auto" w:fill="FFFFFF" w:themeFill="background1"/>
            <w:vAlign w:val="center"/>
          </w:tcPr>
          <w:p w14:paraId="3174C29A" w14:textId="23BDA240" w:rsidR="00820BF9" w:rsidRPr="0045586A" w:rsidRDefault="0045586A" w:rsidP="0045586A">
            <w:pPr>
              <w:jc w:val="center"/>
              <w:rPr>
                <w:sz w:val="20"/>
                <w:szCs w:val="20"/>
              </w:rPr>
            </w:pPr>
            <w:r w:rsidRPr="0045586A">
              <w:rPr>
                <w:sz w:val="20"/>
                <w:szCs w:val="20"/>
              </w:rPr>
              <w:t>Numéro des études concernées (uniquement si plusieurs études sont soumises) :</w:t>
            </w:r>
          </w:p>
        </w:tc>
      </w:tr>
      <w:tr w:rsidR="00820BF9" w:rsidRPr="0045586A" w14:paraId="3B3BD8FE" w14:textId="77777777" w:rsidTr="009B3FD3">
        <w:trPr>
          <w:trHeight w:val="427"/>
          <w:jc w:val="center"/>
        </w:trPr>
        <w:tc>
          <w:tcPr>
            <w:tcW w:w="1947" w:type="dxa"/>
            <w:vMerge/>
            <w:shd w:val="clear" w:color="auto" w:fill="FFFFFF" w:themeFill="background1"/>
            <w:vAlign w:val="center"/>
          </w:tcPr>
          <w:p w14:paraId="218EE834" w14:textId="77777777" w:rsidR="00820BF9" w:rsidRPr="0045586A" w:rsidRDefault="00820BF9" w:rsidP="00712816">
            <w:pPr>
              <w:spacing w:line="259" w:lineRule="auto"/>
              <w:rPr>
                <w:bCs/>
                <w:sz w:val="20"/>
                <w:szCs w:val="20"/>
              </w:rPr>
            </w:pPr>
          </w:p>
        </w:tc>
        <w:tc>
          <w:tcPr>
            <w:tcW w:w="5986" w:type="dxa"/>
            <w:shd w:val="clear" w:color="auto" w:fill="FFFFFF" w:themeFill="background1"/>
            <w:vAlign w:val="center"/>
          </w:tcPr>
          <w:p w14:paraId="44B919B8" w14:textId="77777777" w:rsidR="00820BF9" w:rsidRPr="0045586A" w:rsidRDefault="00820BF9" w:rsidP="00820BF9">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En ligne, une seule passation</w:t>
            </w:r>
          </w:p>
          <w:p w14:paraId="026EE192" w14:textId="77777777" w:rsidR="00820BF9" w:rsidRPr="0045586A" w:rsidRDefault="00820BF9" w:rsidP="00712816">
            <w:pPr>
              <w:rPr>
                <w:sz w:val="20"/>
                <w:szCs w:val="20"/>
              </w:rPr>
            </w:pPr>
          </w:p>
        </w:tc>
        <w:tc>
          <w:tcPr>
            <w:tcW w:w="2836" w:type="dxa"/>
            <w:gridSpan w:val="2"/>
            <w:shd w:val="clear" w:color="auto" w:fill="FFFFFF" w:themeFill="background1"/>
            <w:vAlign w:val="center"/>
          </w:tcPr>
          <w:p w14:paraId="72D046DF" w14:textId="596CE510" w:rsidR="00820BF9" w:rsidRPr="0045586A" w:rsidRDefault="00820BF9" w:rsidP="00712816">
            <w:pPr>
              <w:spacing w:line="259" w:lineRule="auto"/>
              <w:rPr>
                <w:sz w:val="20"/>
                <w:szCs w:val="20"/>
              </w:rPr>
            </w:pP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820BF9" w:rsidRPr="0045586A" w14:paraId="5EE3D4F2" w14:textId="77777777" w:rsidTr="009B3FD3">
        <w:trPr>
          <w:trHeight w:val="427"/>
          <w:jc w:val="center"/>
        </w:trPr>
        <w:tc>
          <w:tcPr>
            <w:tcW w:w="1947" w:type="dxa"/>
            <w:vMerge/>
            <w:shd w:val="clear" w:color="auto" w:fill="FFFFFF" w:themeFill="background1"/>
            <w:vAlign w:val="center"/>
          </w:tcPr>
          <w:p w14:paraId="02005C1F" w14:textId="77777777" w:rsidR="00820BF9" w:rsidRPr="0045586A" w:rsidRDefault="00820BF9" w:rsidP="00712816">
            <w:pPr>
              <w:spacing w:line="259" w:lineRule="auto"/>
              <w:rPr>
                <w:bCs/>
                <w:sz w:val="20"/>
                <w:szCs w:val="20"/>
              </w:rPr>
            </w:pPr>
          </w:p>
        </w:tc>
        <w:tc>
          <w:tcPr>
            <w:tcW w:w="5986" w:type="dxa"/>
            <w:shd w:val="clear" w:color="auto" w:fill="FFFFFF" w:themeFill="background1"/>
            <w:vAlign w:val="center"/>
          </w:tcPr>
          <w:p w14:paraId="292758A3" w14:textId="77777777" w:rsidR="00820BF9" w:rsidRPr="0045586A" w:rsidRDefault="00820BF9" w:rsidP="00820BF9">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En ligne, plusieurs passations</w:t>
            </w:r>
          </w:p>
          <w:p w14:paraId="62DACE8D" w14:textId="77777777" w:rsidR="00820BF9" w:rsidRPr="0045586A" w:rsidRDefault="00820BF9" w:rsidP="00712816">
            <w:pPr>
              <w:rPr>
                <w:sz w:val="20"/>
                <w:szCs w:val="20"/>
              </w:rPr>
            </w:pPr>
          </w:p>
        </w:tc>
        <w:tc>
          <w:tcPr>
            <w:tcW w:w="2836" w:type="dxa"/>
            <w:gridSpan w:val="2"/>
            <w:shd w:val="clear" w:color="auto" w:fill="FFFFFF" w:themeFill="background1"/>
            <w:vAlign w:val="center"/>
          </w:tcPr>
          <w:p w14:paraId="7F32E764" w14:textId="5D556DC2" w:rsidR="00820BF9" w:rsidRPr="0045586A" w:rsidRDefault="00820BF9" w:rsidP="00712816">
            <w:pPr>
              <w:spacing w:line="259" w:lineRule="auto"/>
              <w:rPr>
                <w:sz w:val="20"/>
                <w:szCs w:val="20"/>
              </w:rPr>
            </w:pP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820BF9" w:rsidRPr="0045586A" w14:paraId="04B2E2A5" w14:textId="77777777" w:rsidTr="009B3FD3">
        <w:trPr>
          <w:trHeight w:val="427"/>
          <w:jc w:val="center"/>
        </w:trPr>
        <w:tc>
          <w:tcPr>
            <w:tcW w:w="1947" w:type="dxa"/>
            <w:vMerge/>
            <w:shd w:val="clear" w:color="auto" w:fill="FFFFFF" w:themeFill="background1"/>
            <w:vAlign w:val="center"/>
          </w:tcPr>
          <w:p w14:paraId="776E384D" w14:textId="77777777" w:rsidR="00820BF9" w:rsidRPr="0045586A" w:rsidRDefault="00820BF9" w:rsidP="00712816">
            <w:pPr>
              <w:spacing w:line="259" w:lineRule="auto"/>
              <w:rPr>
                <w:bCs/>
                <w:sz w:val="20"/>
                <w:szCs w:val="20"/>
              </w:rPr>
            </w:pPr>
          </w:p>
        </w:tc>
        <w:tc>
          <w:tcPr>
            <w:tcW w:w="5986" w:type="dxa"/>
            <w:shd w:val="clear" w:color="auto" w:fill="FFFFFF" w:themeFill="background1"/>
            <w:vAlign w:val="center"/>
          </w:tcPr>
          <w:p w14:paraId="5A361982" w14:textId="77777777" w:rsidR="00820BF9" w:rsidRPr="0045586A" w:rsidRDefault="00820BF9" w:rsidP="00820BF9">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En présentiel, une seule passation</w:t>
            </w:r>
          </w:p>
          <w:p w14:paraId="5A72E279" w14:textId="77777777" w:rsidR="00820BF9" w:rsidRPr="0045586A" w:rsidRDefault="00820BF9" w:rsidP="00712816">
            <w:pPr>
              <w:rPr>
                <w:sz w:val="20"/>
                <w:szCs w:val="20"/>
              </w:rPr>
            </w:pPr>
          </w:p>
        </w:tc>
        <w:tc>
          <w:tcPr>
            <w:tcW w:w="2836" w:type="dxa"/>
            <w:gridSpan w:val="2"/>
            <w:shd w:val="clear" w:color="auto" w:fill="FFFFFF" w:themeFill="background1"/>
            <w:vAlign w:val="center"/>
          </w:tcPr>
          <w:p w14:paraId="04672995" w14:textId="3F580806" w:rsidR="00820BF9" w:rsidRPr="0045586A" w:rsidRDefault="00820BF9" w:rsidP="00712816">
            <w:pPr>
              <w:spacing w:line="259" w:lineRule="auto"/>
              <w:rPr>
                <w:sz w:val="20"/>
                <w:szCs w:val="20"/>
              </w:rPr>
            </w:pP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820BF9" w:rsidRPr="0045586A" w14:paraId="6AE9F229" w14:textId="77777777" w:rsidTr="009B3FD3">
        <w:trPr>
          <w:trHeight w:val="427"/>
          <w:jc w:val="center"/>
        </w:trPr>
        <w:tc>
          <w:tcPr>
            <w:tcW w:w="1947" w:type="dxa"/>
            <w:vMerge/>
            <w:shd w:val="clear" w:color="auto" w:fill="FFFFFF" w:themeFill="background1"/>
            <w:vAlign w:val="center"/>
          </w:tcPr>
          <w:p w14:paraId="5DAD792E" w14:textId="77777777" w:rsidR="00820BF9" w:rsidRPr="0045586A" w:rsidRDefault="00820BF9" w:rsidP="00712816">
            <w:pPr>
              <w:spacing w:line="259" w:lineRule="auto"/>
              <w:rPr>
                <w:bCs/>
                <w:sz w:val="20"/>
                <w:szCs w:val="20"/>
              </w:rPr>
            </w:pPr>
          </w:p>
        </w:tc>
        <w:tc>
          <w:tcPr>
            <w:tcW w:w="5986" w:type="dxa"/>
            <w:shd w:val="clear" w:color="auto" w:fill="FFFFFF" w:themeFill="background1"/>
            <w:vAlign w:val="center"/>
          </w:tcPr>
          <w:p w14:paraId="330F4EA6" w14:textId="77777777" w:rsidR="00820BF9" w:rsidRPr="0045586A" w:rsidRDefault="00820BF9" w:rsidP="00820BF9">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En présentiel, plusieurs passations</w:t>
            </w:r>
          </w:p>
          <w:p w14:paraId="630EBE1D" w14:textId="77777777" w:rsidR="00820BF9" w:rsidRPr="0045586A" w:rsidRDefault="00820BF9" w:rsidP="00712816">
            <w:pPr>
              <w:rPr>
                <w:sz w:val="20"/>
                <w:szCs w:val="20"/>
              </w:rPr>
            </w:pPr>
          </w:p>
        </w:tc>
        <w:tc>
          <w:tcPr>
            <w:tcW w:w="2836" w:type="dxa"/>
            <w:gridSpan w:val="2"/>
            <w:shd w:val="clear" w:color="auto" w:fill="FFFFFF" w:themeFill="background1"/>
            <w:vAlign w:val="center"/>
          </w:tcPr>
          <w:p w14:paraId="47A047A9" w14:textId="295BDD0B" w:rsidR="00820BF9" w:rsidRPr="0045586A" w:rsidRDefault="00820BF9" w:rsidP="00712816">
            <w:pPr>
              <w:spacing w:line="259" w:lineRule="auto"/>
              <w:rPr>
                <w:sz w:val="20"/>
                <w:szCs w:val="20"/>
              </w:rPr>
            </w:pP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820BF9" w:rsidRPr="0045586A" w14:paraId="7B0DC375" w14:textId="77777777" w:rsidTr="009B3FD3">
        <w:trPr>
          <w:trHeight w:val="427"/>
          <w:jc w:val="center"/>
        </w:trPr>
        <w:tc>
          <w:tcPr>
            <w:tcW w:w="1947" w:type="dxa"/>
            <w:vMerge/>
            <w:shd w:val="clear" w:color="auto" w:fill="FFFFFF" w:themeFill="background1"/>
            <w:vAlign w:val="center"/>
          </w:tcPr>
          <w:p w14:paraId="080A7B3F" w14:textId="77777777" w:rsidR="00820BF9" w:rsidRPr="0045586A" w:rsidRDefault="00820BF9" w:rsidP="00712816">
            <w:pPr>
              <w:spacing w:line="259" w:lineRule="auto"/>
              <w:rPr>
                <w:bCs/>
                <w:sz w:val="20"/>
                <w:szCs w:val="20"/>
              </w:rPr>
            </w:pPr>
          </w:p>
        </w:tc>
        <w:tc>
          <w:tcPr>
            <w:tcW w:w="5986" w:type="dxa"/>
            <w:shd w:val="clear" w:color="auto" w:fill="FFFFFF" w:themeFill="background1"/>
            <w:vAlign w:val="center"/>
          </w:tcPr>
          <w:p w14:paraId="1526DD42" w14:textId="4E8E6E82" w:rsidR="00820BF9" w:rsidRPr="0045586A" w:rsidRDefault="00820BF9" w:rsidP="00820BF9">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Autre : précisez : </w:t>
            </w: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c>
          <w:tcPr>
            <w:tcW w:w="2836" w:type="dxa"/>
            <w:gridSpan w:val="2"/>
            <w:shd w:val="clear" w:color="auto" w:fill="FFFFFF" w:themeFill="background1"/>
            <w:vAlign w:val="center"/>
          </w:tcPr>
          <w:p w14:paraId="0F02D764" w14:textId="519D34B7" w:rsidR="00820BF9" w:rsidRPr="0045586A" w:rsidRDefault="00820BF9" w:rsidP="00712816">
            <w:pPr>
              <w:spacing w:line="259" w:lineRule="auto"/>
              <w:rPr>
                <w:sz w:val="20"/>
                <w:szCs w:val="20"/>
              </w:rPr>
            </w:pP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820BF9" w:rsidRPr="0045586A" w14:paraId="0BFB6A2C" w14:textId="77777777" w:rsidTr="00820BF9">
        <w:trPr>
          <w:trHeight w:val="1537"/>
          <w:jc w:val="center"/>
        </w:trPr>
        <w:tc>
          <w:tcPr>
            <w:tcW w:w="1947" w:type="dxa"/>
            <w:vMerge/>
            <w:tcBorders>
              <w:bottom w:val="single" w:sz="4" w:space="0" w:color="BFBFBF" w:themeColor="background1" w:themeShade="BF"/>
            </w:tcBorders>
            <w:shd w:val="clear" w:color="auto" w:fill="FFFFFF" w:themeFill="background1"/>
            <w:vAlign w:val="center"/>
          </w:tcPr>
          <w:p w14:paraId="1B144562" w14:textId="77777777" w:rsidR="00820BF9" w:rsidRPr="0045586A" w:rsidRDefault="00820BF9" w:rsidP="00712816">
            <w:pPr>
              <w:spacing w:line="259" w:lineRule="auto"/>
              <w:rPr>
                <w:bCs/>
                <w:sz w:val="20"/>
                <w:szCs w:val="20"/>
              </w:rPr>
            </w:pPr>
          </w:p>
        </w:tc>
        <w:tc>
          <w:tcPr>
            <w:tcW w:w="8822" w:type="dxa"/>
            <w:gridSpan w:val="3"/>
            <w:tcBorders>
              <w:bottom w:val="single" w:sz="4" w:space="0" w:color="BFBFBF" w:themeColor="background1" w:themeShade="BF"/>
            </w:tcBorders>
            <w:shd w:val="clear" w:color="auto" w:fill="FFFFFF" w:themeFill="background1"/>
            <w:vAlign w:val="center"/>
          </w:tcPr>
          <w:p w14:paraId="7580C62A" w14:textId="77777777" w:rsidR="00820BF9" w:rsidRPr="0045586A" w:rsidRDefault="00820BF9" w:rsidP="00820BF9">
            <w:pPr>
              <w:rPr>
                <w:sz w:val="20"/>
                <w:szCs w:val="20"/>
              </w:rPr>
            </w:pPr>
            <w:r w:rsidRPr="0045586A">
              <w:rPr>
                <w:sz w:val="20"/>
                <w:szCs w:val="20"/>
              </w:rPr>
              <w:t>Si le recueil des données a lieu en ligne, la plateforme de recrutement des participants et la plateforme de recueil des données sont-elles dissociées ?</w:t>
            </w:r>
          </w:p>
          <w:p w14:paraId="683F4260" w14:textId="77777777" w:rsidR="00820BF9" w:rsidRPr="0045586A" w:rsidRDefault="00820BF9" w:rsidP="00712816">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ed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Oui</w:t>
            </w:r>
          </w:p>
          <w:p w14:paraId="5DE2464C" w14:textId="77777777" w:rsidR="00820BF9" w:rsidRPr="0045586A" w:rsidRDefault="00820BF9" w:rsidP="00820BF9">
            <w:pPr>
              <w:spacing w:line="259" w:lineRule="auto"/>
              <w:rPr>
                <w:sz w:val="20"/>
                <w:szCs w:val="20"/>
              </w:rPr>
            </w:pPr>
            <w:r w:rsidRPr="0045586A">
              <w:rPr>
                <w:sz w:val="20"/>
                <w:szCs w:val="20"/>
              </w:rPr>
              <w:t xml:space="preserve">Préciser les numéros d’études concernées </w:t>
            </w: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4CAFC141" w14:textId="77777777" w:rsidR="00820BF9" w:rsidRPr="0045586A" w:rsidRDefault="00820BF9" w:rsidP="00712816">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ed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Non</w:t>
            </w:r>
          </w:p>
          <w:p w14:paraId="3A05CFA3" w14:textId="0D95A6D2" w:rsidR="00820BF9" w:rsidRPr="0045586A" w:rsidRDefault="00820BF9" w:rsidP="00712816">
            <w:pPr>
              <w:spacing w:line="259" w:lineRule="auto"/>
              <w:rPr>
                <w:sz w:val="20"/>
                <w:szCs w:val="20"/>
              </w:rPr>
            </w:pPr>
            <w:r w:rsidRPr="0045586A">
              <w:rPr>
                <w:sz w:val="20"/>
                <w:szCs w:val="20"/>
              </w:rPr>
              <w:t xml:space="preserve">Préciser les numéros d’études concernées </w:t>
            </w: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820BF9" w:rsidRPr="0045586A" w14:paraId="26B61D6C" w14:textId="77777777" w:rsidTr="00820BF9">
        <w:trPr>
          <w:trHeight w:val="427"/>
          <w:jc w:val="center"/>
        </w:trPr>
        <w:tc>
          <w:tcPr>
            <w:tcW w:w="1947" w:type="dxa"/>
            <w:vMerge/>
            <w:shd w:val="clear" w:color="auto" w:fill="FFFFFF" w:themeFill="background1"/>
            <w:vAlign w:val="center"/>
          </w:tcPr>
          <w:p w14:paraId="24291440" w14:textId="77777777" w:rsidR="00820BF9" w:rsidRPr="0045586A" w:rsidRDefault="00820BF9" w:rsidP="00712816">
            <w:pPr>
              <w:spacing w:line="259" w:lineRule="auto"/>
              <w:rPr>
                <w:bCs/>
                <w:sz w:val="20"/>
                <w:szCs w:val="20"/>
              </w:rPr>
            </w:pPr>
          </w:p>
        </w:tc>
        <w:tc>
          <w:tcPr>
            <w:tcW w:w="8822" w:type="dxa"/>
            <w:gridSpan w:val="3"/>
            <w:shd w:val="clear" w:color="auto" w:fill="FFFFFF" w:themeFill="background1"/>
            <w:vAlign w:val="center"/>
          </w:tcPr>
          <w:p w14:paraId="670E328C" w14:textId="6B1B8441" w:rsidR="00820BF9" w:rsidRPr="0045586A" w:rsidRDefault="00820BF9" w:rsidP="00712816">
            <w:pPr>
              <w:spacing w:line="259" w:lineRule="auto"/>
              <w:rPr>
                <w:sz w:val="20"/>
                <w:szCs w:val="20"/>
              </w:rPr>
            </w:pPr>
            <w:r w:rsidRPr="0045586A">
              <w:rPr>
                <w:sz w:val="20"/>
                <w:szCs w:val="20"/>
              </w:rPr>
              <w:t xml:space="preserve">Préciser les modalités de fonctionnement de la plateforme de collecte (exploitation interne ou externe à l’établissement de rattachement, garanties de confidentialité, lieu de stockage des données, etc.) :  </w:t>
            </w: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712816" w:rsidRPr="0045586A" w14:paraId="61D08993" w14:textId="77777777" w:rsidTr="009B3FD3">
        <w:trPr>
          <w:trHeight w:val="851"/>
          <w:jc w:val="center"/>
        </w:trPr>
        <w:tc>
          <w:tcPr>
            <w:tcW w:w="1947" w:type="dxa"/>
            <w:vMerge w:val="restart"/>
            <w:shd w:val="clear" w:color="auto" w:fill="FFFFFF" w:themeFill="background1"/>
            <w:vAlign w:val="center"/>
          </w:tcPr>
          <w:p w14:paraId="5C11760E" w14:textId="12964B4D" w:rsidR="00712816" w:rsidRPr="0045586A" w:rsidRDefault="00712816" w:rsidP="00712816">
            <w:pPr>
              <w:spacing w:line="259" w:lineRule="auto"/>
              <w:rPr>
                <w:sz w:val="20"/>
                <w:szCs w:val="20"/>
              </w:rPr>
            </w:pPr>
            <w:r w:rsidRPr="0045586A">
              <w:rPr>
                <w:sz w:val="20"/>
                <w:szCs w:val="20"/>
              </w:rPr>
              <w:t xml:space="preserve">3.6. Stratégie de récolte des données  </w:t>
            </w:r>
          </w:p>
        </w:tc>
        <w:tc>
          <w:tcPr>
            <w:tcW w:w="6407" w:type="dxa"/>
            <w:gridSpan w:val="2"/>
            <w:shd w:val="clear" w:color="auto" w:fill="FFFFFF" w:themeFill="background1"/>
            <w:vAlign w:val="center"/>
          </w:tcPr>
          <w:p w14:paraId="61B4221D" w14:textId="4742E8B8" w:rsidR="00712816" w:rsidRPr="0045586A" w:rsidRDefault="00712816" w:rsidP="00712816">
            <w:pPr>
              <w:rPr>
                <w:sz w:val="20"/>
                <w:szCs w:val="20"/>
              </w:rPr>
            </w:pPr>
            <w:r w:rsidRPr="0045586A">
              <w:rPr>
                <w:i/>
                <w:iCs/>
                <w:color w:val="000000" w:themeColor="text1"/>
                <w:sz w:val="20"/>
                <w:szCs w:val="20"/>
              </w:rPr>
              <w:t>Coche</w:t>
            </w:r>
            <w:r w:rsidR="00267A44" w:rsidRPr="0045586A">
              <w:rPr>
                <w:i/>
                <w:iCs/>
                <w:color w:val="000000" w:themeColor="text1"/>
                <w:sz w:val="20"/>
                <w:szCs w:val="20"/>
              </w:rPr>
              <w:t>r</w:t>
            </w:r>
            <w:r w:rsidRPr="0045586A">
              <w:rPr>
                <w:i/>
                <w:iCs/>
                <w:color w:val="000000" w:themeColor="text1"/>
                <w:sz w:val="20"/>
                <w:szCs w:val="20"/>
              </w:rPr>
              <w:t xml:space="preserve"> les procédures utilisées dans les études du projet</w:t>
            </w:r>
            <w:r w:rsidR="003C4A93" w:rsidRPr="0045586A">
              <w:rPr>
                <w:i/>
                <w:iCs/>
                <w:color w:val="000000" w:themeColor="text1"/>
                <w:sz w:val="20"/>
                <w:szCs w:val="20"/>
              </w:rPr>
              <w:t xml:space="preserve"> dans la liste ci-dessous</w:t>
            </w:r>
            <w:r w:rsidRPr="0045586A">
              <w:rPr>
                <w:i/>
                <w:iCs/>
                <w:color w:val="000000" w:themeColor="text1"/>
                <w:sz w:val="20"/>
                <w:szCs w:val="20"/>
              </w:rPr>
              <w:t> :</w:t>
            </w:r>
          </w:p>
        </w:tc>
        <w:tc>
          <w:tcPr>
            <w:tcW w:w="2415" w:type="dxa"/>
            <w:shd w:val="clear" w:color="auto" w:fill="FFFFFF" w:themeFill="background1"/>
            <w:vAlign w:val="center"/>
          </w:tcPr>
          <w:p w14:paraId="24EAE143" w14:textId="36C9CFE2" w:rsidR="00712816" w:rsidRPr="0045586A" w:rsidRDefault="0045586A" w:rsidP="0045586A">
            <w:pPr>
              <w:jc w:val="center"/>
              <w:rPr>
                <w:sz w:val="20"/>
                <w:szCs w:val="20"/>
              </w:rPr>
            </w:pPr>
            <w:r w:rsidRPr="0045586A">
              <w:rPr>
                <w:sz w:val="20"/>
                <w:szCs w:val="20"/>
              </w:rPr>
              <w:t>Numéro des études concernées (uniquement si plusieurs études sont soumises) :</w:t>
            </w:r>
          </w:p>
        </w:tc>
      </w:tr>
      <w:tr w:rsidR="00712816" w:rsidRPr="0045586A" w14:paraId="48214C3B" w14:textId="77777777" w:rsidTr="009B3FD3">
        <w:trPr>
          <w:trHeight w:val="851"/>
          <w:jc w:val="center"/>
        </w:trPr>
        <w:tc>
          <w:tcPr>
            <w:tcW w:w="1947" w:type="dxa"/>
            <w:vMerge/>
            <w:shd w:val="clear" w:color="auto" w:fill="FFFFFF" w:themeFill="background1"/>
            <w:vAlign w:val="center"/>
          </w:tcPr>
          <w:p w14:paraId="4C4DD717" w14:textId="77777777" w:rsidR="00712816" w:rsidRPr="0045586A" w:rsidRDefault="00712816" w:rsidP="00712816">
            <w:pPr>
              <w:spacing w:line="259" w:lineRule="auto"/>
              <w:rPr>
                <w:sz w:val="20"/>
                <w:szCs w:val="20"/>
              </w:rPr>
            </w:pPr>
          </w:p>
        </w:tc>
        <w:tc>
          <w:tcPr>
            <w:tcW w:w="5986" w:type="dxa"/>
            <w:shd w:val="clear" w:color="auto" w:fill="FFFFFF" w:themeFill="background1"/>
            <w:vAlign w:val="center"/>
          </w:tcPr>
          <w:p w14:paraId="61417009" w14:textId="5D48C1B3" w:rsidR="00712816" w:rsidRPr="0045586A" w:rsidRDefault="00712816" w:rsidP="00712816">
            <w:pPr>
              <w:rPr>
                <w:color w:val="000000" w:themeColor="text1"/>
                <w:sz w:val="20"/>
                <w:szCs w:val="20"/>
              </w:rPr>
            </w:pPr>
            <w:r w:rsidRPr="0045586A">
              <w:rPr>
                <w:color w:val="000000" w:themeColor="text1"/>
                <w:sz w:val="20"/>
                <w:szCs w:val="20"/>
              </w:rPr>
              <w:t>Utilisation de document d’archive, de dossiers ou de banques de données faisant partie du domaine public (et donc non récoltées lors de la présente étude)</w:t>
            </w:r>
          </w:p>
        </w:tc>
        <w:tc>
          <w:tcPr>
            <w:tcW w:w="421" w:type="dxa"/>
            <w:shd w:val="clear" w:color="auto" w:fill="FFFFFF" w:themeFill="background1"/>
            <w:vAlign w:val="center"/>
          </w:tcPr>
          <w:p w14:paraId="39740B6C" w14:textId="77777777" w:rsidR="00712816" w:rsidRPr="0045586A" w:rsidRDefault="00712816" w:rsidP="00712816">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ed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p>
        </w:tc>
        <w:tc>
          <w:tcPr>
            <w:tcW w:w="2415" w:type="dxa"/>
            <w:shd w:val="clear" w:color="auto" w:fill="FFFFFF" w:themeFill="background1"/>
            <w:vAlign w:val="center"/>
          </w:tcPr>
          <w:p w14:paraId="2673EB94" w14:textId="68B2BC2F" w:rsidR="00712816" w:rsidRPr="0045586A" w:rsidRDefault="00712816" w:rsidP="00712816">
            <w:pPr>
              <w:spacing w:line="259" w:lineRule="auto"/>
              <w:rPr>
                <w:sz w:val="20"/>
                <w:szCs w:val="20"/>
              </w:rPr>
            </w:pP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712816" w:rsidRPr="0045586A" w14:paraId="1229F4CF" w14:textId="77777777" w:rsidTr="009B3FD3">
        <w:trPr>
          <w:trHeight w:val="851"/>
          <w:jc w:val="center"/>
        </w:trPr>
        <w:tc>
          <w:tcPr>
            <w:tcW w:w="1947" w:type="dxa"/>
            <w:vMerge/>
            <w:shd w:val="clear" w:color="auto" w:fill="FFFFFF" w:themeFill="background1"/>
            <w:vAlign w:val="center"/>
          </w:tcPr>
          <w:p w14:paraId="04C9EDCC" w14:textId="77777777" w:rsidR="00712816" w:rsidRPr="0045586A" w:rsidRDefault="00712816" w:rsidP="00712816">
            <w:pPr>
              <w:spacing w:line="259" w:lineRule="auto"/>
              <w:rPr>
                <w:sz w:val="20"/>
                <w:szCs w:val="20"/>
              </w:rPr>
            </w:pPr>
          </w:p>
        </w:tc>
        <w:tc>
          <w:tcPr>
            <w:tcW w:w="5986" w:type="dxa"/>
            <w:shd w:val="clear" w:color="auto" w:fill="FFFFFF" w:themeFill="background1"/>
            <w:vAlign w:val="center"/>
          </w:tcPr>
          <w:p w14:paraId="75C6D94B" w14:textId="7EEFE463" w:rsidR="00712816" w:rsidRPr="0045586A" w:rsidRDefault="00712816" w:rsidP="00712816">
            <w:pPr>
              <w:rPr>
                <w:sz w:val="20"/>
                <w:szCs w:val="20"/>
              </w:rPr>
            </w:pPr>
            <w:r w:rsidRPr="0045586A">
              <w:rPr>
                <w:color w:val="000000" w:themeColor="text1"/>
                <w:sz w:val="20"/>
                <w:szCs w:val="20"/>
              </w:rPr>
              <w:t>Utilisation de document</w:t>
            </w:r>
            <w:r w:rsidR="00F709BC" w:rsidRPr="0045586A">
              <w:rPr>
                <w:color w:val="000000" w:themeColor="text1"/>
                <w:sz w:val="20"/>
                <w:szCs w:val="20"/>
              </w:rPr>
              <w:t>s</w:t>
            </w:r>
            <w:r w:rsidRPr="0045586A">
              <w:rPr>
                <w:color w:val="000000" w:themeColor="text1"/>
                <w:sz w:val="20"/>
                <w:szCs w:val="20"/>
              </w:rPr>
              <w:t xml:space="preserve"> d’archive, de dossiers ou de banques de données contenant des renseignements non accessibles au grand public</w:t>
            </w:r>
          </w:p>
        </w:tc>
        <w:tc>
          <w:tcPr>
            <w:tcW w:w="421" w:type="dxa"/>
            <w:shd w:val="clear" w:color="auto" w:fill="FFFFFF" w:themeFill="background1"/>
            <w:vAlign w:val="center"/>
          </w:tcPr>
          <w:p w14:paraId="091677FF" w14:textId="77777777" w:rsidR="00712816" w:rsidRPr="0045586A" w:rsidRDefault="00712816" w:rsidP="00712816">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ed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p>
        </w:tc>
        <w:tc>
          <w:tcPr>
            <w:tcW w:w="2415" w:type="dxa"/>
            <w:shd w:val="clear" w:color="auto" w:fill="FFFFFF" w:themeFill="background1"/>
            <w:vAlign w:val="center"/>
          </w:tcPr>
          <w:p w14:paraId="51B46F98" w14:textId="2DA9DDE7" w:rsidR="00712816" w:rsidRPr="0045586A" w:rsidRDefault="00712816" w:rsidP="00712816">
            <w:pPr>
              <w:spacing w:line="259" w:lineRule="auto"/>
              <w:rPr>
                <w:sz w:val="20"/>
                <w:szCs w:val="20"/>
              </w:rPr>
            </w:pP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712816" w:rsidRPr="0045586A" w14:paraId="471BC7F4" w14:textId="77777777" w:rsidTr="009B3FD3">
        <w:trPr>
          <w:trHeight w:val="851"/>
          <w:jc w:val="center"/>
        </w:trPr>
        <w:tc>
          <w:tcPr>
            <w:tcW w:w="1947" w:type="dxa"/>
            <w:vMerge/>
            <w:shd w:val="clear" w:color="auto" w:fill="FFFFFF" w:themeFill="background1"/>
            <w:vAlign w:val="center"/>
          </w:tcPr>
          <w:p w14:paraId="0645088A" w14:textId="77777777" w:rsidR="00712816" w:rsidRPr="0045586A" w:rsidRDefault="00712816" w:rsidP="00712816">
            <w:pPr>
              <w:spacing w:line="259" w:lineRule="auto"/>
              <w:rPr>
                <w:sz w:val="20"/>
                <w:szCs w:val="20"/>
              </w:rPr>
            </w:pPr>
          </w:p>
        </w:tc>
        <w:tc>
          <w:tcPr>
            <w:tcW w:w="5986" w:type="dxa"/>
            <w:shd w:val="clear" w:color="auto" w:fill="FFFFFF" w:themeFill="background1"/>
          </w:tcPr>
          <w:p w14:paraId="343BFB2E" w14:textId="77777777" w:rsidR="00712816" w:rsidRPr="0045586A" w:rsidRDefault="00712816" w:rsidP="00712816">
            <w:pPr>
              <w:pStyle w:val="00AideAuDemandeur"/>
              <w:rPr>
                <w:rFonts w:ascii="Times New Roman" w:hAnsi="Times New Roman" w:cs="Times New Roman"/>
                <w:i w:val="0"/>
                <w:color w:val="000000" w:themeColor="text1"/>
                <w:sz w:val="20"/>
                <w:szCs w:val="20"/>
              </w:rPr>
            </w:pPr>
            <w:r w:rsidRPr="0045586A">
              <w:rPr>
                <w:rFonts w:ascii="Times New Roman" w:hAnsi="Times New Roman" w:cs="Times New Roman"/>
                <w:i w:val="0"/>
                <w:color w:val="000000" w:themeColor="text1"/>
                <w:sz w:val="20"/>
                <w:szCs w:val="20"/>
              </w:rPr>
              <w:t xml:space="preserve">Observation de personnes </w:t>
            </w:r>
          </w:p>
          <w:p w14:paraId="7C1FD785" w14:textId="3E445C5F" w:rsidR="00712816" w:rsidRPr="0045586A" w:rsidRDefault="00712816" w:rsidP="00712816">
            <w:pPr>
              <w:pStyle w:val="00AideAuDemandeur"/>
              <w:numPr>
                <w:ilvl w:val="0"/>
                <w:numId w:val="5"/>
              </w:numPr>
              <w:ind w:left="714" w:hanging="357"/>
              <w:rPr>
                <w:rFonts w:ascii="Times New Roman" w:hAnsi="Times New Roman" w:cs="Times New Roman"/>
                <w:i w:val="0"/>
                <w:color w:val="000000" w:themeColor="text1"/>
                <w:sz w:val="20"/>
                <w:szCs w:val="20"/>
              </w:rPr>
            </w:pPr>
            <w:r w:rsidRPr="0045586A">
              <w:rPr>
                <w:rFonts w:ascii="Times New Roman" w:hAnsi="Times New Roman" w:cs="Times New Roman"/>
                <w:i w:val="0"/>
                <w:color w:val="000000" w:themeColor="text1"/>
                <w:sz w:val="20"/>
                <w:szCs w:val="20"/>
              </w:rPr>
              <w:t>Directe par un chercheur visible pour le participant</w:t>
            </w:r>
          </w:p>
          <w:p w14:paraId="6C9BF1EA" w14:textId="1F5256CF" w:rsidR="00712816" w:rsidRPr="0045586A" w:rsidRDefault="00712816" w:rsidP="00712816">
            <w:pPr>
              <w:pStyle w:val="00AideAuDemandeur"/>
              <w:numPr>
                <w:ilvl w:val="0"/>
                <w:numId w:val="5"/>
              </w:numPr>
              <w:ind w:left="714" w:hanging="357"/>
              <w:rPr>
                <w:rFonts w:ascii="Times New Roman" w:hAnsi="Times New Roman" w:cs="Times New Roman"/>
                <w:i w:val="0"/>
                <w:color w:val="000000" w:themeColor="text1"/>
                <w:sz w:val="20"/>
                <w:szCs w:val="20"/>
              </w:rPr>
            </w:pPr>
            <w:r w:rsidRPr="0045586A">
              <w:rPr>
                <w:rFonts w:ascii="Times New Roman" w:hAnsi="Times New Roman" w:cs="Times New Roman"/>
                <w:i w:val="0"/>
                <w:color w:val="000000" w:themeColor="text1"/>
                <w:sz w:val="20"/>
                <w:szCs w:val="20"/>
              </w:rPr>
              <w:t>Directe par un chercheur caché pour le participant</w:t>
            </w:r>
          </w:p>
          <w:p w14:paraId="3A106CFC" w14:textId="7C480029" w:rsidR="00712816" w:rsidRPr="0045586A" w:rsidRDefault="00712816" w:rsidP="00712816">
            <w:pPr>
              <w:pStyle w:val="00AideAuDemandeur"/>
              <w:numPr>
                <w:ilvl w:val="0"/>
                <w:numId w:val="5"/>
              </w:numPr>
              <w:ind w:left="714" w:hanging="357"/>
              <w:rPr>
                <w:rFonts w:ascii="Times New Roman" w:hAnsi="Times New Roman" w:cs="Times New Roman"/>
                <w:i w:val="0"/>
                <w:color w:val="000000" w:themeColor="text1"/>
                <w:sz w:val="20"/>
                <w:szCs w:val="20"/>
              </w:rPr>
            </w:pPr>
            <w:r w:rsidRPr="0045586A">
              <w:rPr>
                <w:rFonts w:ascii="Times New Roman" w:hAnsi="Times New Roman" w:cs="Times New Roman"/>
                <w:i w:val="0"/>
                <w:color w:val="000000" w:themeColor="text1"/>
                <w:sz w:val="20"/>
                <w:szCs w:val="20"/>
              </w:rPr>
              <w:t>Enregistrée avec l’accord du participant</w:t>
            </w:r>
          </w:p>
          <w:p w14:paraId="3CE753AF" w14:textId="3859FB94" w:rsidR="00712816" w:rsidRPr="0045586A" w:rsidRDefault="00712816" w:rsidP="00712816">
            <w:pPr>
              <w:pStyle w:val="00AideAuDemandeur"/>
              <w:numPr>
                <w:ilvl w:val="0"/>
                <w:numId w:val="5"/>
              </w:numPr>
              <w:ind w:left="714" w:hanging="357"/>
              <w:rPr>
                <w:rFonts w:ascii="Times New Roman" w:hAnsi="Times New Roman" w:cs="Times New Roman"/>
                <w:i w:val="0"/>
                <w:color w:val="000000" w:themeColor="text1"/>
                <w:sz w:val="20"/>
                <w:szCs w:val="20"/>
              </w:rPr>
            </w:pPr>
            <w:r w:rsidRPr="0045586A">
              <w:rPr>
                <w:rFonts w:ascii="Times New Roman" w:hAnsi="Times New Roman" w:cs="Times New Roman"/>
                <w:i w:val="0"/>
                <w:color w:val="000000" w:themeColor="text1"/>
                <w:sz w:val="20"/>
                <w:szCs w:val="20"/>
              </w:rPr>
              <w:t>Enregistrée à l’insu du participant</w:t>
            </w:r>
          </w:p>
          <w:p w14:paraId="396F619D" w14:textId="069B5D0B" w:rsidR="00712816" w:rsidRPr="0045586A" w:rsidRDefault="00712816" w:rsidP="00712816">
            <w:pPr>
              <w:rPr>
                <w:sz w:val="20"/>
                <w:szCs w:val="20"/>
              </w:rPr>
            </w:pPr>
            <w:r w:rsidRPr="0045586A">
              <w:rPr>
                <w:i/>
                <w:color w:val="000000" w:themeColor="text1"/>
                <w:sz w:val="20"/>
                <w:szCs w:val="20"/>
              </w:rPr>
              <w:t xml:space="preserve">Précisez s’il s’agit de sons, d’images ou des deux : </w:t>
            </w: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c>
          <w:tcPr>
            <w:tcW w:w="421" w:type="dxa"/>
            <w:shd w:val="clear" w:color="auto" w:fill="FFFFFF" w:themeFill="background1"/>
          </w:tcPr>
          <w:p w14:paraId="16821278" w14:textId="77777777" w:rsidR="00712816" w:rsidRPr="0045586A" w:rsidRDefault="00712816" w:rsidP="00712816">
            <w:pPr>
              <w:rPr>
                <w:sz w:val="20"/>
                <w:szCs w:val="20"/>
              </w:rPr>
            </w:pPr>
          </w:p>
          <w:p w14:paraId="2F1CB92E" w14:textId="170B485C" w:rsidR="00712816" w:rsidRPr="0045586A" w:rsidRDefault="00712816" w:rsidP="00712816">
            <w:pPr>
              <w:spacing w:before="20"/>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p>
          <w:p w14:paraId="62DA404C" w14:textId="77777777" w:rsidR="00712816" w:rsidRPr="0045586A" w:rsidRDefault="00712816" w:rsidP="00712816">
            <w:pPr>
              <w:spacing w:before="20"/>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p>
          <w:p w14:paraId="18474809" w14:textId="77777777" w:rsidR="00712816" w:rsidRPr="0045586A" w:rsidRDefault="00712816" w:rsidP="00712816">
            <w:pPr>
              <w:spacing w:before="20"/>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p>
          <w:p w14:paraId="68ABE8D8" w14:textId="77777777" w:rsidR="00712816" w:rsidRPr="0045586A" w:rsidRDefault="00712816" w:rsidP="00712816">
            <w:pPr>
              <w:spacing w:before="20"/>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p>
        </w:tc>
        <w:tc>
          <w:tcPr>
            <w:tcW w:w="2415" w:type="dxa"/>
            <w:shd w:val="clear" w:color="auto" w:fill="FFFFFF" w:themeFill="background1"/>
            <w:vAlign w:val="center"/>
          </w:tcPr>
          <w:p w14:paraId="6B1CA095" w14:textId="77777777" w:rsidR="00712816" w:rsidRPr="0045586A" w:rsidRDefault="00712816" w:rsidP="00712816">
            <w:pPr>
              <w:spacing w:line="259" w:lineRule="auto"/>
              <w:rPr>
                <w:sz w:val="20"/>
                <w:szCs w:val="20"/>
              </w:rPr>
            </w:pP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21655287" w14:textId="4F3DAE4C" w:rsidR="00712816" w:rsidRPr="0045586A" w:rsidRDefault="00712816" w:rsidP="00712816">
            <w:pPr>
              <w:rPr>
                <w:sz w:val="20"/>
                <w:szCs w:val="20"/>
              </w:rPr>
            </w:pPr>
          </w:p>
        </w:tc>
      </w:tr>
      <w:tr w:rsidR="00712816" w:rsidRPr="0045586A" w14:paraId="0DCF9C06" w14:textId="77777777" w:rsidTr="009B3FD3">
        <w:trPr>
          <w:trHeight w:val="318"/>
          <w:jc w:val="center"/>
        </w:trPr>
        <w:tc>
          <w:tcPr>
            <w:tcW w:w="1947" w:type="dxa"/>
            <w:vMerge/>
            <w:shd w:val="clear" w:color="auto" w:fill="FFFFFF" w:themeFill="background1"/>
            <w:vAlign w:val="center"/>
          </w:tcPr>
          <w:p w14:paraId="250BD44D" w14:textId="77777777" w:rsidR="00712816" w:rsidRPr="0045586A" w:rsidRDefault="00712816" w:rsidP="00712816">
            <w:pPr>
              <w:spacing w:line="259" w:lineRule="auto"/>
              <w:rPr>
                <w:sz w:val="20"/>
                <w:szCs w:val="20"/>
              </w:rPr>
            </w:pPr>
          </w:p>
        </w:tc>
        <w:tc>
          <w:tcPr>
            <w:tcW w:w="5986" w:type="dxa"/>
            <w:shd w:val="clear" w:color="auto" w:fill="FFFFFF" w:themeFill="background1"/>
          </w:tcPr>
          <w:p w14:paraId="0DDB29FB" w14:textId="77CE0C5E" w:rsidR="00712816" w:rsidRPr="0045586A" w:rsidRDefault="00712816" w:rsidP="00712816">
            <w:pPr>
              <w:rPr>
                <w:color w:val="000000" w:themeColor="text1"/>
                <w:sz w:val="20"/>
                <w:szCs w:val="20"/>
              </w:rPr>
            </w:pPr>
            <w:r w:rsidRPr="0045586A">
              <w:rPr>
                <w:color w:val="000000" w:themeColor="text1"/>
                <w:sz w:val="20"/>
                <w:szCs w:val="20"/>
              </w:rPr>
              <w:t>Administration d’un ou plusieurs questionnaires portant ou non sur un construit psychologique (ex : questionnaire d’attitudes, habitudes alimentaires, etc.)</w:t>
            </w:r>
          </w:p>
          <w:p w14:paraId="0D1D69ED" w14:textId="69EC765B" w:rsidR="00712816" w:rsidRPr="0045586A" w:rsidRDefault="00712816" w:rsidP="00712816">
            <w:pPr>
              <w:rPr>
                <w:i/>
                <w:iCs/>
                <w:sz w:val="20"/>
                <w:szCs w:val="20"/>
              </w:rPr>
            </w:pPr>
            <w:r w:rsidRPr="0045586A">
              <w:rPr>
                <w:i/>
                <w:iCs/>
                <w:color w:val="FF0000"/>
                <w:sz w:val="20"/>
                <w:szCs w:val="20"/>
              </w:rPr>
              <w:t>Joindre la liste complète ainsi que des exemples d’items en annexe A</w:t>
            </w:r>
          </w:p>
        </w:tc>
        <w:tc>
          <w:tcPr>
            <w:tcW w:w="421" w:type="dxa"/>
            <w:shd w:val="clear" w:color="auto" w:fill="FFFFFF" w:themeFill="background1"/>
          </w:tcPr>
          <w:p w14:paraId="6B0B1CA2" w14:textId="77777777" w:rsidR="00712816" w:rsidRPr="0045586A" w:rsidRDefault="00712816" w:rsidP="00712816">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p>
        </w:tc>
        <w:tc>
          <w:tcPr>
            <w:tcW w:w="2415" w:type="dxa"/>
            <w:shd w:val="clear" w:color="auto" w:fill="FFFFFF" w:themeFill="background1"/>
          </w:tcPr>
          <w:p w14:paraId="444969D7" w14:textId="77777777" w:rsidR="00712816" w:rsidRPr="0045586A" w:rsidRDefault="00712816" w:rsidP="00712816">
            <w:pPr>
              <w:spacing w:line="259" w:lineRule="auto"/>
              <w:rPr>
                <w:sz w:val="20"/>
                <w:szCs w:val="20"/>
              </w:rPr>
            </w:pP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51DC5C59" w14:textId="091AFA90" w:rsidR="00712816" w:rsidRPr="0045586A" w:rsidRDefault="00712816" w:rsidP="00712816">
            <w:pPr>
              <w:rPr>
                <w:sz w:val="20"/>
                <w:szCs w:val="20"/>
              </w:rPr>
            </w:pPr>
          </w:p>
        </w:tc>
      </w:tr>
      <w:tr w:rsidR="00712816" w:rsidRPr="0045586A" w14:paraId="5C1D0331" w14:textId="77777777" w:rsidTr="009B3FD3">
        <w:trPr>
          <w:trHeight w:val="353"/>
          <w:jc w:val="center"/>
        </w:trPr>
        <w:tc>
          <w:tcPr>
            <w:tcW w:w="1947" w:type="dxa"/>
            <w:vMerge/>
            <w:shd w:val="clear" w:color="auto" w:fill="FFFFFF" w:themeFill="background1"/>
            <w:vAlign w:val="center"/>
          </w:tcPr>
          <w:p w14:paraId="359A59CC" w14:textId="77777777" w:rsidR="00712816" w:rsidRPr="0045586A" w:rsidRDefault="00712816" w:rsidP="00712816">
            <w:pPr>
              <w:spacing w:line="259" w:lineRule="auto"/>
              <w:rPr>
                <w:sz w:val="20"/>
                <w:szCs w:val="20"/>
              </w:rPr>
            </w:pPr>
          </w:p>
        </w:tc>
        <w:tc>
          <w:tcPr>
            <w:tcW w:w="5986" w:type="dxa"/>
            <w:shd w:val="clear" w:color="auto" w:fill="FFFFFF" w:themeFill="background1"/>
          </w:tcPr>
          <w:p w14:paraId="0632E300" w14:textId="77777777" w:rsidR="00712816" w:rsidRPr="0045586A" w:rsidRDefault="00712816" w:rsidP="00712816">
            <w:pPr>
              <w:rPr>
                <w:color w:val="000000" w:themeColor="text1"/>
                <w:sz w:val="20"/>
                <w:szCs w:val="20"/>
              </w:rPr>
            </w:pPr>
            <w:r w:rsidRPr="0045586A">
              <w:rPr>
                <w:color w:val="000000" w:themeColor="text1"/>
                <w:sz w:val="20"/>
                <w:szCs w:val="20"/>
              </w:rPr>
              <w:t>Réalisation d’entretien individuels ou de groupes</w:t>
            </w:r>
          </w:p>
          <w:p w14:paraId="7C4AFDA2" w14:textId="33C47D08" w:rsidR="00712816" w:rsidRPr="0045586A" w:rsidRDefault="00712816" w:rsidP="00712816">
            <w:pPr>
              <w:rPr>
                <w:sz w:val="20"/>
                <w:szCs w:val="20"/>
              </w:rPr>
            </w:pPr>
            <w:r w:rsidRPr="0045586A">
              <w:rPr>
                <w:i/>
                <w:iCs/>
                <w:color w:val="FF0000"/>
                <w:sz w:val="20"/>
                <w:szCs w:val="20"/>
              </w:rPr>
              <w:t>Joindre des exemples de questions en annexe A</w:t>
            </w:r>
          </w:p>
        </w:tc>
        <w:tc>
          <w:tcPr>
            <w:tcW w:w="421" w:type="dxa"/>
            <w:shd w:val="clear" w:color="auto" w:fill="FFFFFF" w:themeFill="background1"/>
          </w:tcPr>
          <w:p w14:paraId="47E332D7" w14:textId="77777777" w:rsidR="00712816" w:rsidRPr="0045586A" w:rsidRDefault="00712816" w:rsidP="00712816">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p>
        </w:tc>
        <w:tc>
          <w:tcPr>
            <w:tcW w:w="2415" w:type="dxa"/>
            <w:shd w:val="clear" w:color="auto" w:fill="FFFFFF" w:themeFill="background1"/>
          </w:tcPr>
          <w:p w14:paraId="4F6E44BB" w14:textId="77777777" w:rsidR="00712816" w:rsidRPr="0045586A" w:rsidRDefault="00712816" w:rsidP="00712816">
            <w:pPr>
              <w:spacing w:line="259" w:lineRule="auto"/>
              <w:rPr>
                <w:sz w:val="20"/>
                <w:szCs w:val="20"/>
              </w:rPr>
            </w:pP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7D73BCC0" w14:textId="2E0D1B75" w:rsidR="00712816" w:rsidRPr="0045586A" w:rsidRDefault="00712816" w:rsidP="00712816">
            <w:pPr>
              <w:rPr>
                <w:sz w:val="20"/>
                <w:szCs w:val="20"/>
              </w:rPr>
            </w:pPr>
          </w:p>
        </w:tc>
      </w:tr>
      <w:tr w:rsidR="00712816" w:rsidRPr="0045586A" w14:paraId="6C2D9D4D" w14:textId="77777777" w:rsidTr="009B3FD3">
        <w:trPr>
          <w:trHeight w:val="627"/>
          <w:jc w:val="center"/>
        </w:trPr>
        <w:tc>
          <w:tcPr>
            <w:tcW w:w="1947" w:type="dxa"/>
            <w:vMerge/>
            <w:shd w:val="clear" w:color="auto" w:fill="FFFFFF" w:themeFill="background1"/>
            <w:vAlign w:val="center"/>
          </w:tcPr>
          <w:p w14:paraId="0422AA6C" w14:textId="77777777" w:rsidR="00712816" w:rsidRPr="0045586A" w:rsidRDefault="00712816" w:rsidP="00712816">
            <w:pPr>
              <w:spacing w:line="259" w:lineRule="auto"/>
              <w:rPr>
                <w:sz w:val="20"/>
                <w:szCs w:val="20"/>
              </w:rPr>
            </w:pPr>
          </w:p>
        </w:tc>
        <w:tc>
          <w:tcPr>
            <w:tcW w:w="5986" w:type="dxa"/>
            <w:shd w:val="clear" w:color="auto" w:fill="FFFFFF" w:themeFill="background1"/>
          </w:tcPr>
          <w:p w14:paraId="0D6BF621" w14:textId="77777777" w:rsidR="00712816" w:rsidRPr="0045586A" w:rsidRDefault="00712816" w:rsidP="00712816">
            <w:pPr>
              <w:rPr>
                <w:color w:val="000000" w:themeColor="text1"/>
                <w:sz w:val="20"/>
                <w:szCs w:val="20"/>
              </w:rPr>
            </w:pPr>
            <w:r w:rsidRPr="0045586A">
              <w:rPr>
                <w:color w:val="000000" w:themeColor="text1"/>
                <w:sz w:val="20"/>
                <w:szCs w:val="20"/>
              </w:rPr>
              <w:t>Réalisation d’une tâche ou administration d’un test psychologique (ex : résolution de problèmes, tâche de Stroop, tâche de décision lexicale, etc.)</w:t>
            </w:r>
          </w:p>
          <w:p w14:paraId="38122C25" w14:textId="01CDFFF2" w:rsidR="00712816" w:rsidRPr="0045586A" w:rsidRDefault="00712816" w:rsidP="00712816">
            <w:pPr>
              <w:rPr>
                <w:sz w:val="20"/>
                <w:szCs w:val="20"/>
              </w:rPr>
            </w:pPr>
            <w:r w:rsidRPr="0045586A">
              <w:rPr>
                <w:i/>
                <w:iCs/>
                <w:color w:val="FF0000"/>
                <w:sz w:val="20"/>
                <w:szCs w:val="20"/>
              </w:rPr>
              <w:t>Joindre la liste complète ainsi que des exemples d’items (si possible) en annexe A</w:t>
            </w:r>
          </w:p>
        </w:tc>
        <w:tc>
          <w:tcPr>
            <w:tcW w:w="421" w:type="dxa"/>
            <w:shd w:val="clear" w:color="auto" w:fill="FFFFFF" w:themeFill="background1"/>
          </w:tcPr>
          <w:p w14:paraId="2CBDAD22" w14:textId="77777777" w:rsidR="00712816" w:rsidRPr="0045586A" w:rsidRDefault="00712816" w:rsidP="00712816">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p>
        </w:tc>
        <w:tc>
          <w:tcPr>
            <w:tcW w:w="2415" w:type="dxa"/>
            <w:shd w:val="clear" w:color="auto" w:fill="FFFFFF" w:themeFill="background1"/>
          </w:tcPr>
          <w:p w14:paraId="544F9BCA" w14:textId="77777777" w:rsidR="00712816" w:rsidRPr="0045586A" w:rsidRDefault="00712816" w:rsidP="00712816">
            <w:pPr>
              <w:spacing w:line="259" w:lineRule="auto"/>
              <w:rPr>
                <w:sz w:val="20"/>
                <w:szCs w:val="20"/>
              </w:rPr>
            </w:pP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40F0AD1A" w14:textId="3B00E77E" w:rsidR="00712816" w:rsidRPr="0045586A" w:rsidRDefault="00712816" w:rsidP="00712816">
            <w:pPr>
              <w:rPr>
                <w:sz w:val="20"/>
                <w:szCs w:val="20"/>
              </w:rPr>
            </w:pPr>
          </w:p>
        </w:tc>
      </w:tr>
      <w:tr w:rsidR="00712816" w:rsidRPr="0045586A" w14:paraId="7FAEC47D" w14:textId="77777777" w:rsidTr="009B3FD3">
        <w:trPr>
          <w:trHeight w:val="627"/>
          <w:jc w:val="center"/>
        </w:trPr>
        <w:tc>
          <w:tcPr>
            <w:tcW w:w="1947" w:type="dxa"/>
            <w:vMerge/>
            <w:shd w:val="clear" w:color="auto" w:fill="FFFFFF" w:themeFill="background1"/>
            <w:vAlign w:val="center"/>
          </w:tcPr>
          <w:p w14:paraId="7F22557D" w14:textId="77777777" w:rsidR="00712816" w:rsidRPr="0045586A" w:rsidRDefault="00712816" w:rsidP="00712816">
            <w:pPr>
              <w:spacing w:line="259" w:lineRule="auto"/>
              <w:rPr>
                <w:sz w:val="20"/>
                <w:szCs w:val="20"/>
              </w:rPr>
            </w:pPr>
          </w:p>
        </w:tc>
        <w:tc>
          <w:tcPr>
            <w:tcW w:w="5986" w:type="dxa"/>
            <w:shd w:val="clear" w:color="auto" w:fill="FFFFFF" w:themeFill="background1"/>
          </w:tcPr>
          <w:p w14:paraId="5BFB66C3" w14:textId="77777777" w:rsidR="00712816" w:rsidRPr="0045586A" w:rsidRDefault="00712816" w:rsidP="00712816">
            <w:pPr>
              <w:rPr>
                <w:color w:val="000000" w:themeColor="text1"/>
                <w:sz w:val="20"/>
                <w:szCs w:val="20"/>
              </w:rPr>
            </w:pPr>
            <w:r w:rsidRPr="0045586A">
              <w:rPr>
                <w:color w:val="000000" w:themeColor="text1"/>
                <w:sz w:val="20"/>
                <w:szCs w:val="20"/>
              </w:rPr>
              <w:t>Réalisation d’un exercice physique</w:t>
            </w:r>
          </w:p>
          <w:p w14:paraId="63369D49" w14:textId="2550EC2C" w:rsidR="00712816" w:rsidRPr="0045586A" w:rsidRDefault="00712816" w:rsidP="00712816">
            <w:pPr>
              <w:rPr>
                <w:color w:val="000000" w:themeColor="text1"/>
                <w:sz w:val="20"/>
                <w:szCs w:val="20"/>
              </w:rPr>
            </w:pPr>
            <w:r w:rsidRPr="0045586A">
              <w:rPr>
                <w:i/>
                <w:iCs/>
                <w:color w:val="FF0000"/>
                <w:sz w:val="20"/>
                <w:szCs w:val="20"/>
              </w:rPr>
              <w:t>Joindre la liste complète ainsi que des exemples d’exercices (si possible) en annexe A</w:t>
            </w:r>
          </w:p>
        </w:tc>
        <w:tc>
          <w:tcPr>
            <w:tcW w:w="421" w:type="dxa"/>
            <w:shd w:val="clear" w:color="auto" w:fill="FFFFFF" w:themeFill="background1"/>
          </w:tcPr>
          <w:p w14:paraId="413CE38B" w14:textId="76DAEC10" w:rsidR="00712816" w:rsidRPr="0045586A" w:rsidRDefault="00712816" w:rsidP="00712816">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p>
        </w:tc>
        <w:tc>
          <w:tcPr>
            <w:tcW w:w="2415" w:type="dxa"/>
            <w:shd w:val="clear" w:color="auto" w:fill="FFFFFF" w:themeFill="background1"/>
          </w:tcPr>
          <w:p w14:paraId="479F0DEF" w14:textId="77777777" w:rsidR="00712816" w:rsidRPr="0045586A" w:rsidRDefault="00712816" w:rsidP="00712816">
            <w:pPr>
              <w:spacing w:line="259" w:lineRule="auto"/>
              <w:rPr>
                <w:sz w:val="20"/>
                <w:szCs w:val="20"/>
              </w:rPr>
            </w:pP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57F22628" w14:textId="77777777" w:rsidR="00712816" w:rsidRPr="0045586A" w:rsidRDefault="00712816" w:rsidP="00712816">
            <w:pPr>
              <w:spacing w:line="259" w:lineRule="auto"/>
              <w:rPr>
                <w:sz w:val="20"/>
                <w:szCs w:val="20"/>
              </w:rPr>
            </w:pPr>
          </w:p>
        </w:tc>
      </w:tr>
      <w:tr w:rsidR="00712816" w:rsidRPr="0045586A" w14:paraId="68D29E6C" w14:textId="77777777" w:rsidTr="009B3FD3">
        <w:trPr>
          <w:trHeight w:val="637"/>
          <w:jc w:val="center"/>
        </w:trPr>
        <w:tc>
          <w:tcPr>
            <w:tcW w:w="1947" w:type="dxa"/>
            <w:vMerge/>
            <w:shd w:val="clear" w:color="auto" w:fill="FFFFFF" w:themeFill="background1"/>
            <w:vAlign w:val="center"/>
          </w:tcPr>
          <w:p w14:paraId="7E88D017" w14:textId="77777777" w:rsidR="00712816" w:rsidRPr="0045586A" w:rsidRDefault="00712816" w:rsidP="00712816">
            <w:pPr>
              <w:spacing w:line="259" w:lineRule="auto"/>
              <w:rPr>
                <w:sz w:val="20"/>
                <w:szCs w:val="20"/>
              </w:rPr>
            </w:pPr>
          </w:p>
        </w:tc>
        <w:tc>
          <w:tcPr>
            <w:tcW w:w="5986" w:type="dxa"/>
            <w:shd w:val="clear" w:color="auto" w:fill="FFFFFF" w:themeFill="background1"/>
          </w:tcPr>
          <w:p w14:paraId="10FD6CF4" w14:textId="553C5BEC" w:rsidR="00712816" w:rsidRPr="0045586A" w:rsidRDefault="00712816" w:rsidP="00712816">
            <w:pPr>
              <w:pStyle w:val="00AideAuDemandeur"/>
              <w:rPr>
                <w:rFonts w:ascii="Times New Roman" w:hAnsi="Times New Roman" w:cs="Times New Roman"/>
                <w:i w:val="0"/>
                <w:color w:val="000000" w:themeColor="text1"/>
                <w:sz w:val="20"/>
                <w:szCs w:val="20"/>
              </w:rPr>
            </w:pPr>
            <w:r w:rsidRPr="0045586A">
              <w:rPr>
                <w:rFonts w:ascii="Times New Roman" w:hAnsi="Times New Roman" w:cs="Times New Roman"/>
                <w:i w:val="0"/>
                <w:color w:val="000000" w:themeColor="text1"/>
                <w:sz w:val="20"/>
                <w:szCs w:val="20"/>
              </w:rPr>
              <w:t>Investigations physio, neuro ou électrophysiologiques (EEG, IRM sans injection, etc.)</w:t>
            </w:r>
          </w:p>
          <w:p w14:paraId="6FA782C9" w14:textId="1771AD74" w:rsidR="00712816" w:rsidRPr="0045586A" w:rsidRDefault="00712816" w:rsidP="00712816">
            <w:pPr>
              <w:rPr>
                <w:sz w:val="20"/>
                <w:szCs w:val="20"/>
              </w:rPr>
            </w:pPr>
            <w:r w:rsidRPr="0045586A">
              <w:rPr>
                <w:color w:val="000000" w:themeColor="text1"/>
                <w:sz w:val="20"/>
                <w:szCs w:val="20"/>
              </w:rPr>
              <w:t xml:space="preserve">Précisez la méthode et son caractère éventuellement invasif (ex : effraction de la peau ou administration de substances) :  </w:t>
            </w: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c>
          <w:tcPr>
            <w:tcW w:w="421" w:type="dxa"/>
            <w:shd w:val="clear" w:color="auto" w:fill="FFFFFF" w:themeFill="background1"/>
          </w:tcPr>
          <w:p w14:paraId="21562B04" w14:textId="77777777" w:rsidR="00712816" w:rsidRPr="0045586A" w:rsidRDefault="00712816" w:rsidP="00712816">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p>
        </w:tc>
        <w:tc>
          <w:tcPr>
            <w:tcW w:w="2415" w:type="dxa"/>
            <w:shd w:val="clear" w:color="auto" w:fill="FFFFFF" w:themeFill="background1"/>
          </w:tcPr>
          <w:p w14:paraId="0D1876C4" w14:textId="77777777" w:rsidR="00712816" w:rsidRPr="0045586A" w:rsidRDefault="00712816" w:rsidP="00712816">
            <w:pPr>
              <w:spacing w:line="259" w:lineRule="auto"/>
              <w:rPr>
                <w:sz w:val="20"/>
                <w:szCs w:val="20"/>
              </w:rPr>
            </w:pP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61A3ED47" w14:textId="45C13D36" w:rsidR="00712816" w:rsidRPr="0045586A" w:rsidRDefault="00712816" w:rsidP="00712816">
            <w:pPr>
              <w:rPr>
                <w:sz w:val="20"/>
                <w:szCs w:val="20"/>
              </w:rPr>
            </w:pPr>
          </w:p>
        </w:tc>
      </w:tr>
      <w:tr w:rsidR="00712816" w:rsidRPr="0045586A" w14:paraId="20EB7859" w14:textId="77777777" w:rsidTr="009B3FD3">
        <w:trPr>
          <w:trHeight w:val="349"/>
          <w:jc w:val="center"/>
        </w:trPr>
        <w:tc>
          <w:tcPr>
            <w:tcW w:w="1947" w:type="dxa"/>
            <w:vMerge/>
            <w:shd w:val="clear" w:color="auto" w:fill="FFFFFF" w:themeFill="background1"/>
            <w:vAlign w:val="center"/>
          </w:tcPr>
          <w:p w14:paraId="4DDDF4E9" w14:textId="77777777" w:rsidR="00712816" w:rsidRPr="0045586A" w:rsidRDefault="00712816" w:rsidP="00712816">
            <w:pPr>
              <w:spacing w:line="259" w:lineRule="auto"/>
              <w:rPr>
                <w:sz w:val="20"/>
                <w:szCs w:val="20"/>
              </w:rPr>
            </w:pPr>
          </w:p>
        </w:tc>
        <w:tc>
          <w:tcPr>
            <w:tcW w:w="5986" w:type="dxa"/>
            <w:shd w:val="clear" w:color="auto" w:fill="FFFFFF" w:themeFill="background1"/>
          </w:tcPr>
          <w:p w14:paraId="2F974265" w14:textId="5F4CC8B7" w:rsidR="00712816" w:rsidRPr="0045586A" w:rsidRDefault="00712816" w:rsidP="00712816">
            <w:pPr>
              <w:rPr>
                <w:sz w:val="20"/>
                <w:szCs w:val="20"/>
              </w:rPr>
            </w:pPr>
            <w:r w:rsidRPr="0045586A">
              <w:rPr>
                <w:color w:val="000000" w:themeColor="text1"/>
                <w:sz w:val="20"/>
                <w:szCs w:val="20"/>
              </w:rPr>
              <w:t xml:space="preserve">Autre : expliquez </w:t>
            </w: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c>
          <w:tcPr>
            <w:tcW w:w="421" w:type="dxa"/>
            <w:shd w:val="clear" w:color="auto" w:fill="FFFFFF" w:themeFill="background1"/>
          </w:tcPr>
          <w:p w14:paraId="5CDE8C3D" w14:textId="77777777" w:rsidR="00712816" w:rsidRPr="0045586A" w:rsidRDefault="00712816" w:rsidP="00712816">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p>
        </w:tc>
        <w:tc>
          <w:tcPr>
            <w:tcW w:w="2415" w:type="dxa"/>
            <w:shd w:val="clear" w:color="auto" w:fill="FFFFFF" w:themeFill="background1"/>
          </w:tcPr>
          <w:p w14:paraId="7E9103A2" w14:textId="77777777" w:rsidR="00712816" w:rsidRPr="0045586A" w:rsidRDefault="00712816" w:rsidP="00712816">
            <w:pPr>
              <w:spacing w:line="259" w:lineRule="auto"/>
              <w:rPr>
                <w:sz w:val="20"/>
                <w:szCs w:val="20"/>
              </w:rPr>
            </w:pP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57097572" w14:textId="29C099F1" w:rsidR="00712816" w:rsidRPr="0045586A" w:rsidRDefault="00712816" w:rsidP="00712816">
            <w:pPr>
              <w:rPr>
                <w:sz w:val="20"/>
                <w:szCs w:val="20"/>
              </w:rPr>
            </w:pPr>
          </w:p>
        </w:tc>
      </w:tr>
      <w:tr w:rsidR="00712816" w:rsidRPr="0045586A" w14:paraId="442D5E43" w14:textId="77777777" w:rsidTr="009B3FD3">
        <w:trPr>
          <w:trHeight w:val="851"/>
          <w:jc w:val="center"/>
        </w:trPr>
        <w:tc>
          <w:tcPr>
            <w:tcW w:w="1947" w:type="dxa"/>
            <w:shd w:val="clear" w:color="auto" w:fill="FFFFFF" w:themeFill="background1"/>
            <w:vAlign w:val="center"/>
          </w:tcPr>
          <w:p w14:paraId="02C7062D" w14:textId="2AD3933A" w:rsidR="00712816" w:rsidRPr="0045586A" w:rsidRDefault="00712816" w:rsidP="00712816">
            <w:pPr>
              <w:spacing w:line="259" w:lineRule="auto"/>
              <w:rPr>
                <w:sz w:val="20"/>
                <w:szCs w:val="20"/>
              </w:rPr>
            </w:pPr>
            <w:r w:rsidRPr="0045586A">
              <w:rPr>
                <w:bCs/>
                <w:sz w:val="20"/>
                <w:szCs w:val="20"/>
              </w:rPr>
              <w:t>3.7. Indemnisation éventuelle des participants</w:t>
            </w:r>
          </w:p>
        </w:tc>
        <w:tc>
          <w:tcPr>
            <w:tcW w:w="6407" w:type="dxa"/>
            <w:gridSpan w:val="2"/>
            <w:shd w:val="clear" w:color="auto" w:fill="FFFFFF" w:themeFill="background1"/>
            <w:vAlign w:val="center"/>
          </w:tcPr>
          <w:p w14:paraId="396A7DB4" w14:textId="3BC6EC6D" w:rsidR="00712816" w:rsidRPr="0045586A" w:rsidRDefault="00712816" w:rsidP="00712816">
            <w:pPr>
              <w:spacing w:line="259" w:lineRule="auto"/>
              <w:rPr>
                <w:sz w:val="20"/>
                <w:szCs w:val="20"/>
              </w:rPr>
            </w:pPr>
            <w:r w:rsidRPr="0045586A">
              <w:rPr>
                <w:sz w:val="20"/>
                <w:szCs w:val="20"/>
              </w:rPr>
              <w:t xml:space="preserve">Si vous avez prévu d’indemniser les participants, indiquez </w:t>
            </w:r>
            <w:r w:rsidR="003C4A93" w:rsidRPr="0045586A">
              <w:rPr>
                <w:sz w:val="20"/>
                <w:szCs w:val="20"/>
              </w:rPr>
              <w:t xml:space="preserve">les modalités de cette </w:t>
            </w:r>
            <w:r w:rsidR="00267A44" w:rsidRPr="0045586A">
              <w:rPr>
                <w:sz w:val="20"/>
                <w:szCs w:val="20"/>
              </w:rPr>
              <w:t>indemnisation</w:t>
            </w:r>
            <w:r w:rsidRPr="0045586A">
              <w:rPr>
                <w:sz w:val="20"/>
                <w:szCs w:val="20"/>
              </w:rPr>
              <w:t xml:space="preserve"> : </w:t>
            </w: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c>
          <w:tcPr>
            <w:tcW w:w="2415" w:type="dxa"/>
            <w:shd w:val="clear" w:color="auto" w:fill="FFFFFF" w:themeFill="background1"/>
            <w:vAlign w:val="center"/>
          </w:tcPr>
          <w:p w14:paraId="6A9A8000" w14:textId="05A8D7C6" w:rsidR="00712816" w:rsidRPr="0045586A" w:rsidRDefault="00712816" w:rsidP="00712816">
            <w:pPr>
              <w:rPr>
                <w:sz w:val="20"/>
                <w:szCs w:val="20"/>
              </w:rPr>
            </w:pP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712816" w:rsidRPr="0045586A" w14:paraId="11D26E3B" w14:textId="77777777" w:rsidTr="009B3FD3">
        <w:trPr>
          <w:trHeight w:val="851"/>
          <w:jc w:val="center"/>
        </w:trPr>
        <w:tc>
          <w:tcPr>
            <w:tcW w:w="1947" w:type="dxa"/>
            <w:shd w:val="clear" w:color="auto" w:fill="FFFFFF" w:themeFill="background1"/>
            <w:vAlign w:val="center"/>
          </w:tcPr>
          <w:p w14:paraId="2483DDC1" w14:textId="11C3F223" w:rsidR="00712816" w:rsidRPr="0045586A" w:rsidRDefault="00712816" w:rsidP="00712816">
            <w:pPr>
              <w:spacing w:line="259" w:lineRule="auto"/>
              <w:rPr>
                <w:sz w:val="20"/>
                <w:szCs w:val="20"/>
              </w:rPr>
            </w:pPr>
            <w:r w:rsidRPr="0045586A">
              <w:rPr>
                <w:sz w:val="20"/>
                <w:szCs w:val="20"/>
              </w:rPr>
              <w:t>3.8. Lieu des passations</w:t>
            </w:r>
          </w:p>
        </w:tc>
        <w:tc>
          <w:tcPr>
            <w:tcW w:w="6407" w:type="dxa"/>
            <w:gridSpan w:val="2"/>
            <w:shd w:val="clear" w:color="auto" w:fill="FFFFFF" w:themeFill="background1"/>
            <w:vAlign w:val="center"/>
          </w:tcPr>
          <w:p w14:paraId="641BF67E" w14:textId="3F0415E1" w:rsidR="00712816" w:rsidRPr="0045586A" w:rsidRDefault="00712816" w:rsidP="00712816">
            <w:pPr>
              <w:rPr>
                <w:i/>
                <w:iCs/>
                <w:color w:val="1F3864" w:themeColor="accent1" w:themeShade="80"/>
                <w:sz w:val="20"/>
                <w:szCs w:val="20"/>
              </w:rPr>
            </w:pPr>
            <w:r w:rsidRPr="0045586A">
              <w:rPr>
                <w:i/>
                <w:iCs/>
                <w:color w:val="1F3864" w:themeColor="accent1" w:themeShade="80"/>
                <w:sz w:val="20"/>
                <w:szCs w:val="20"/>
              </w:rPr>
              <w:t>Indiqu</w:t>
            </w:r>
            <w:r w:rsidR="00267A44" w:rsidRPr="0045586A">
              <w:rPr>
                <w:i/>
                <w:iCs/>
                <w:color w:val="1F3864" w:themeColor="accent1" w:themeShade="80"/>
                <w:sz w:val="20"/>
                <w:szCs w:val="20"/>
              </w:rPr>
              <w:t>er</w:t>
            </w:r>
            <w:r w:rsidRPr="0045586A">
              <w:rPr>
                <w:i/>
                <w:iCs/>
                <w:color w:val="1F3864" w:themeColor="accent1" w:themeShade="80"/>
                <w:sz w:val="20"/>
                <w:szCs w:val="20"/>
              </w:rPr>
              <w:t xml:space="preserve"> l’adresse précise, l’institution et son responsable si pertinent : </w:t>
            </w:r>
          </w:p>
          <w:p w14:paraId="1FCC2DB2" w14:textId="77777777" w:rsidR="00712816" w:rsidRPr="0045586A" w:rsidRDefault="00712816" w:rsidP="00712816">
            <w:pPr>
              <w:rPr>
                <w:sz w:val="20"/>
                <w:szCs w:val="20"/>
              </w:rPr>
            </w:pP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r w:rsidRPr="0045586A">
              <w:rPr>
                <w:sz w:val="20"/>
                <w:szCs w:val="20"/>
              </w:rPr>
              <w:t xml:space="preserve"> </w:t>
            </w:r>
          </w:p>
          <w:p w14:paraId="6A496311" w14:textId="77777777" w:rsidR="00712816" w:rsidRPr="0045586A" w:rsidRDefault="00712816" w:rsidP="00712816">
            <w:pPr>
              <w:rPr>
                <w:sz w:val="20"/>
                <w:szCs w:val="20"/>
              </w:rPr>
            </w:pPr>
          </w:p>
        </w:tc>
        <w:tc>
          <w:tcPr>
            <w:tcW w:w="2415" w:type="dxa"/>
            <w:shd w:val="clear" w:color="auto" w:fill="FFFFFF" w:themeFill="background1"/>
            <w:vAlign w:val="center"/>
          </w:tcPr>
          <w:p w14:paraId="71DEF7B9" w14:textId="001F990D" w:rsidR="00712816" w:rsidRPr="0045586A" w:rsidRDefault="00712816" w:rsidP="00712816">
            <w:pPr>
              <w:rPr>
                <w:sz w:val="20"/>
                <w:szCs w:val="20"/>
              </w:rPr>
            </w:pP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712816" w:rsidRPr="0045586A" w14:paraId="256B24BC" w14:textId="77777777" w:rsidTr="009B3FD3">
        <w:trPr>
          <w:trHeight w:val="851"/>
          <w:jc w:val="center"/>
        </w:trPr>
        <w:tc>
          <w:tcPr>
            <w:tcW w:w="1947" w:type="dxa"/>
            <w:shd w:val="clear" w:color="auto" w:fill="FFFFFF" w:themeFill="background1"/>
            <w:vAlign w:val="center"/>
          </w:tcPr>
          <w:p w14:paraId="6B65151D" w14:textId="252CE8EE" w:rsidR="00712816" w:rsidRPr="0045586A" w:rsidRDefault="00712816" w:rsidP="00712816">
            <w:pPr>
              <w:spacing w:line="259" w:lineRule="auto"/>
              <w:rPr>
                <w:sz w:val="20"/>
                <w:szCs w:val="20"/>
              </w:rPr>
            </w:pPr>
            <w:r w:rsidRPr="0045586A">
              <w:rPr>
                <w:sz w:val="20"/>
                <w:szCs w:val="20"/>
              </w:rPr>
              <w:t>3.9. Durée des passations</w:t>
            </w:r>
          </w:p>
        </w:tc>
        <w:tc>
          <w:tcPr>
            <w:tcW w:w="6407" w:type="dxa"/>
            <w:gridSpan w:val="2"/>
            <w:shd w:val="clear" w:color="auto" w:fill="FFFFFF" w:themeFill="background1"/>
            <w:vAlign w:val="center"/>
          </w:tcPr>
          <w:p w14:paraId="6719C0F3" w14:textId="2F296C2C" w:rsidR="00712816" w:rsidRPr="0045586A" w:rsidRDefault="00712816" w:rsidP="00712816">
            <w:pPr>
              <w:rPr>
                <w:sz w:val="20"/>
                <w:szCs w:val="20"/>
              </w:rPr>
            </w:pPr>
            <w:r w:rsidRPr="0045586A">
              <w:rPr>
                <w:i/>
                <w:iCs/>
                <w:sz w:val="20"/>
                <w:szCs w:val="20"/>
              </w:rPr>
              <w:fldChar w:fldCharType="begin">
                <w:ffData>
                  <w:name w:val="NomTtm"/>
                  <w:enabled/>
                  <w:calcOnExit w:val="0"/>
                  <w:textInput>
                    <w:maxLength w:val="256"/>
                  </w:textInput>
                </w:ffData>
              </w:fldChar>
            </w:r>
            <w:r w:rsidRPr="0045586A">
              <w:rPr>
                <w:i/>
                <w:iCs/>
                <w:sz w:val="20"/>
                <w:szCs w:val="20"/>
              </w:rPr>
              <w:instrText xml:space="preserve"> FORMTEXT </w:instrText>
            </w:r>
            <w:r w:rsidRPr="0045586A">
              <w:rPr>
                <w:i/>
                <w:iCs/>
                <w:sz w:val="20"/>
                <w:szCs w:val="20"/>
              </w:rPr>
            </w:r>
            <w:r w:rsidRPr="0045586A">
              <w:rPr>
                <w:i/>
                <w:iCs/>
                <w:sz w:val="20"/>
                <w:szCs w:val="20"/>
              </w:rPr>
              <w:fldChar w:fldCharType="separate"/>
            </w:r>
            <w:r w:rsidRPr="0045586A">
              <w:rPr>
                <w:i/>
                <w:iCs/>
                <w:noProof/>
                <w:sz w:val="20"/>
                <w:szCs w:val="20"/>
              </w:rPr>
              <w:t> </w:t>
            </w:r>
            <w:r w:rsidRPr="0045586A">
              <w:rPr>
                <w:i/>
                <w:iCs/>
                <w:noProof/>
                <w:sz w:val="20"/>
                <w:szCs w:val="20"/>
              </w:rPr>
              <w:t> </w:t>
            </w:r>
            <w:r w:rsidRPr="0045586A">
              <w:rPr>
                <w:i/>
                <w:iCs/>
                <w:noProof/>
                <w:sz w:val="20"/>
                <w:szCs w:val="20"/>
              </w:rPr>
              <w:t> </w:t>
            </w:r>
            <w:r w:rsidRPr="0045586A">
              <w:rPr>
                <w:i/>
                <w:iCs/>
                <w:noProof/>
                <w:sz w:val="20"/>
                <w:szCs w:val="20"/>
              </w:rPr>
              <w:t> </w:t>
            </w:r>
            <w:r w:rsidRPr="0045586A">
              <w:rPr>
                <w:i/>
                <w:iCs/>
                <w:noProof/>
                <w:sz w:val="20"/>
                <w:szCs w:val="20"/>
              </w:rPr>
              <w:t> </w:t>
            </w:r>
            <w:r w:rsidRPr="0045586A">
              <w:rPr>
                <w:i/>
                <w:iCs/>
                <w:sz w:val="20"/>
                <w:szCs w:val="20"/>
              </w:rPr>
              <w:fldChar w:fldCharType="end"/>
            </w:r>
          </w:p>
        </w:tc>
        <w:tc>
          <w:tcPr>
            <w:tcW w:w="2415" w:type="dxa"/>
            <w:shd w:val="clear" w:color="auto" w:fill="FFFFFF" w:themeFill="background1"/>
            <w:vAlign w:val="center"/>
          </w:tcPr>
          <w:p w14:paraId="21A3D690" w14:textId="573F2CE3" w:rsidR="00712816" w:rsidRPr="0045586A" w:rsidRDefault="00712816" w:rsidP="00712816">
            <w:pPr>
              <w:rPr>
                <w:sz w:val="20"/>
                <w:szCs w:val="20"/>
              </w:rPr>
            </w:pP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bl>
    <w:p w14:paraId="5B0E2346" w14:textId="77777777" w:rsidR="00605517" w:rsidRPr="0045586A" w:rsidRDefault="00605517" w:rsidP="00D33B18">
      <w:pPr>
        <w:rPr>
          <w:sz w:val="20"/>
          <w:szCs w:val="20"/>
        </w:rPr>
      </w:pPr>
    </w:p>
    <w:tbl>
      <w:tblPr>
        <w:tblStyle w:val="TableGrid"/>
        <w:tblW w:w="10773" w:type="dxa"/>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CellMar>
          <w:top w:w="68" w:type="dxa"/>
          <w:left w:w="106" w:type="dxa"/>
          <w:right w:w="49" w:type="dxa"/>
        </w:tblCellMar>
        <w:tblLook w:val="04A0" w:firstRow="1" w:lastRow="0" w:firstColumn="1" w:lastColumn="0" w:noHBand="0" w:noVBand="1"/>
      </w:tblPr>
      <w:tblGrid>
        <w:gridCol w:w="2830"/>
        <w:gridCol w:w="7376"/>
        <w:gridCol w:w="567"/>
      </w:tblGrid>
      <w:tr w:rsidR="00EA6040" w:rsidRPr="0045586A" w14:paraId="13C55824" w14:textId="77777777" w:rsidTr="009B3FD3">
        <w:trPr>
          <w:trHeight w:val="640"/>
          <w:jc w:val="center"/>
        </w:trPr>
        <w:tc>
          <w:tcPr>
            <w:tcW w:w="10773" w:type="dxa"/>
            <w:gridSpan w:val="3"/>
            <w:shd w:val="clear" w:color="auto" w:fill="FFFFFF" w:themeFill="background1"/>
            <w:vAlign w:val="center"/>
          </w:tcPr>
          <w:p w14:paraId="3FC56BCC" w14:textId="236A7AD1" w:rsidR="00EA6040" w:rsidRPr="0045586A" w:rsidRDefault="00405B5F" w:rsidP="00405B5F">
            <w:pPr>
              <w:pStyle w:val="ITitre"/>
              <w:rPr>
                <w:rFonts w:ascii="Times New Roman" w:hAnsi="Times New Roman" w:cs="Times New Roman"/>
                <w:sz w:val="20"/>
                <w:szCs w:val="20"/>
              </w:rPr>
            </w:pPr>
            <w:r w:rsidRPr="0045586A">
              <w:rPr>
                <w:rFonts w:ascii="Times New Roman" w:hAnsi="Times New Roman" w:cs="Times New Roman"/>
                <w:sz w:val="20"/>
                <w:szCs w:val="20"/>
              </w:rPr>
              <w:t xml:space="preserve">RECUEIL </w:t>
            </w:r>
            <w:r w:rsidR="00EA6040" w:rsidRPr="0045586A">
              <w:rPr>
                <w:rFonts w:ascii="Times New Roman" w:hAnsi="Times New Roman" w:cs="Times New Roman"/>
                <w:sz w:val="20"/>
                <w:szCs w:val="20"/>
              </w:rPr>
              <w:t xml:space="preserve">DU CONSENTEMENT ET </w:t>
            </w:r>
            <w:r w:rsidR="00AA49F7" w:rsidRPr="0045586A">
              <w:rPr>
                <w:rFonts w:ascii="Times New Roman" w:hAnsi="Times New Roman" w:cs="Times New Roman"/>
                <w:sz w:val="20"/>
                <w:szCs w:val="20"/>
              </w:rPr>
              <w:t>LIBERT</w:t>
            </w:r>
            <w:r w:rsidR="00AA49F7" w:rsidRPr="0045586A">
              <w:rPr>
                <w:rFonts w:ascii="Times New Roman" w:hAnsi="Times New Roman" w:cs="Times New Roman"/>
                <w:caps/>
                <w:smallCaps w:val="0"/>
                <w:sz w:val="20"/>
                <w:szCs w:val="20"/>
              </w:rPr>
              <w:t>é</w:t>
            </w:r>
            <w:r w:rsidR="00AA49F7" w:rsidRPr="0045586A">
              <w:rPr>
                <w:rFonts w:ascii="Times New Roman" w:hAnsi="Times New Roman" w:cs="Times New Roman"/>
                <w:sz w:val="20"/>
                <w:szCs w:val="20"/>
              </w:rPr>
              <w:t xml:space="preserve"> </w:t>
            </w:r>
            <w:r w:rsidR="00EA6040" w:rsidRPr="0045586A">
              <w:rPr>
                <w:rFonts w:ascii="Times New Roman" w:hAnsi="Times New Roman" w:cs="Times New Roman"/>
                <w:sz w:val="20"/>
                <w:szCs w:val="20"/>
              </w:rPr>
              <w:t>DE PARTICIPATION</w:t>
            </w:r>
            <w:r w:rsidR="007633DF" w:rsidRPr="0045586A">
              <w:rPr>
                <w:rFonts w:ascii="Times New Roman" w:hAnsi="Times New Roman" w:cs="Times New Roman"/>
                <w:sz w:val="20"/>
                <w:szCs w:val="20"/>
              </w:rPr>
              <w:t xml:space="preserve"> (Documents à joindre annexe B)</w:t>
            </w:r>
          </w:p>
        </w:tc>
      </w:tr>
      <w:tr w:rsidR="007633DF" w:rsidRPr="0045586A" w14:paraId="6272EC4D" w14:textId="77777777" w:rsidTr="009B3FD3">
        <w:trPr>
          <w:trHeight w:val="801"/>
          <w:jc w:val="center"/>
        </w:trPr>
        <w:tc>
          <w:tcPr>
            <w:tcW w:w="2830" w:type="dxa"/>
            <w:vMerge w:val="restart"/>
            <w:shd w:val="clear" w:color="auto" w:fill="FFFFFF" w:themeFill="background1"/>
            <w:vAlign w:val="center"/>
          </w:tcPr>
          <w:p w14:paraId="05A78942" w14:textId="46F0BF7D" w:rsidR="007633DF" w:rsidRPr="0045586A" w:rsidRDefault="00C534A1" w:rsidP="000A33BE">
            <w:pPr>
              <w:tabs>
                <w:tab w:val="center" w:pos="907"/>
                <w:tab w:val="center" w:pos="1838"/>
                <w:tab w:val="right" w:pos="2953"/>
              </w:tabs>
              <w:spacing w:line="259" w:lineRule="auto"/>
              <w:rPr>
                <w:sz w:val="20"/>
                <w:szCs w:val="20"/>
              </w:rPr>
            </w:pPr>
            <w:r w:rsidRPr="0045586A">
              <w:rPr>
                <w:sz w:val="20"/>
                <w:szCs w:val="20"/>
              </w:rPr>
              <w:t>4.</w:t>
            </w:r>
            <w:r w:rsidR="007633DF" w:rsidRPr="0045586A">
              <w:rPr>
                <w:sz w:val="20"/>
                <w:szCs w:val="20"/>
              </w:rPr>
              <w:t xml:space="preserve">1. </w:t>
            </w:r>
            <w:r w:rsidR="00D87D74" w:rsidRPr="0045586A">
              <w:rPr>
                <w:sz w:val="20"/>
                <w:szCs w:val="20"/>
              </w:rPr>
              <w:t>Formulaire d’information et de consentement et modalités de retrait du consentement</w:t>
            </w:r>
          </w:p>
          <w:p w14:paraId="07496A65" w14:textId="77777777" w:rsidR="007633DF" w:rsidRPr="0045586A" w:rsidRDefault="007633DF" w:rsidP="000A33BE">
            <w:pPr>
              <w:tabs>
                <w:tab w:val="center" w:pos="907"/>
                <w:tab w:val="center" w:pos="1838"/>
                <w:tab w:val="right" w:pos="2953"/>
              </w:tabs>
              <w:spacing w:line="259" w:lineRule="auto"/>
              <w:rPr>
                <w:sz w:val="20"/>
                <w:szCs w:val="20"/>
              </w:rPr>
            </w:pPr>
          </w:p>
        </w:tc>
        <w:tc>
          <w:tcPr>
            <w:tcW w:w="7943" w:type="dxa"/>
            <w:gridSpan w:val="2"/>
            <w:shd w:val="clear" w:color="auto" w:fill="FFFFFF" w:themeFill="background1"/>
          </w:tcPr>
          <w:p w14:paraId="1564B79E" w14:textId="2076B4F5" w:rsidR="007633DF" w:rsidRPr="0045586A" w:rsidRDefault="007633DF" w:rsidP="000A33BE">
            <w:pPr>
              <w:pStyle w:val="00AideAuDemandeur"/>
              <w:rPr>
                <w:rFonts w:ascii="Times New Roman" w:hAnsi="Times New Roman" w:cs="Times New Roman"/>
                <w:sz w:val="20"/>
                <w:szCs w:val="20"/>
              </w:rPr>
            </w:pPr>
            <w:r w:rsidRPr="0045586A">
              <w:rPr>
                <w:rFonts w:ascii="Times New Roman" w:hAnsi="Times New Roman" w:cs="Times New Roman"/>
                <w:sz w:val="20"/>
                <w:szCs w:val="20"/>
              </w:rPr>
              <w:t>Voir un exemple de formulaire de consentement à la fin du formulaire</w:t>
            </w:r>
          </w:p>
          <w:p w14:paraId="0E4AE737" w14:textId="488D658C" w:rsidR="007633DF" w:rsidRPr="0045586A" w:rsidRDefault="007633DF" w:rsidP="000A33BE">
            <w:pPr>
              <w:pStyle w:val="00AideAuDemandeur"/>
              <w:rPr>
                <w:rFonts w:ascii="Times New Roman" w:hAnsi="Times New Roman" w:cs="Times New Roman"/>
                <w:sz w:val="20"/>
                <w:szCs w:val="20"/>
              </w:rPr>
            </w:pPr>
            <w:r w:rsidRPr="0045586A">
              <w:rPr>
                <w:rFonts w:ascii="Times New Roman" w:hAnsi="Times New Roman" w:cs="Times New Roman"/>
                <w:sz w:val="20"/>
                <w:szCs w:val="20"/>
              </w:rPr>
              <w:t>L’un ou l’autre de ces points peut faire l’objet de modifications argumentées</w:t>
            </w:r>
          </w:p>
          <w:p w14:paraId="737D797B" w14:textId="23BA136A" w:rsidR="00D87D74" w:rsidRPr="0045586A" w:rsidRDefault="00D87D74" w:rsidP="000A33BE">
            <w:pPr>
              <w:pStyle w:val="00AideAuDemandeur"/>
              <w:rPr>
                <w:rFonts w:ascii="Times New Roman" w:hAnsi="Times New Roman" w:cs="Times New Roman"/>
                <w:color w:val="FF0000"/>
                <w:sz w:val="20"/>
                <w:szCs w:val="20"/>
              </w:rPr>
            </w:pPr>
            <w:r w:rsidRPr="0045586A">
              <w:rPr>
                <w:rFonts w:ascii="Times New Roman" w:hAnsi="Times New Roman" w:cs="Times New Roman"/>
                <w:color w:val="FF0000"/>
                <w:sz w:val="20"/>
                <w:szCs w:val="20"/>
              </w:rPr>
              <w:t xml:space="preserve">Joindre le formulaire </w:t>
            </w:r>
            <w:r w:rsidR="00F96BB1" w:rsidRPr="0045586A">
              <w:rPr>
                <w:rFonts w:ascii="Times New Roman" w:hAnsi="Times New Roman" w:cs="Times New Roman"/>
                <w:color w:val="FF0000"/>
                <w:sz w:val="20"/>
                <w:szCs w:val="20"/>
              </w:rPr>
              <w:t xml:space="preserve">d’information et </w:t>
            </w:r>
            <w:r w:rsidRPr="0045586A">
              <w:rPr>
                <w:rFonts w:ascii="Times New Roman" w:hAnsi="Times New Roman" w:cs="Times New Roman"/>
                <w:color w:val="FF0000"/>
                <w:sz w:val="20"/>
                <w:szCs w:val="20"/>
              </w:rPr>
              <w:t>de consentement en annexe B</w:t>
            </w:r>
          </w:p>
          <w:p w14:paraId="6231BD59" w14:textId="04E35513" w:rsidR="007633DF" w:rsidRPr="0045586A" w:rsidRDefault="007633DF" w:rsidP="00D33B18">
            <w:pPr>
              <w:pStyle w:val="00AideAuDemandeur"/>
              <w:spacing w:after="0"/>
              <w:rPr>
                <w:rFonts w:ascii="Times New Roman" w:hAnsi="Times New Roman" w:cs="Times New Roman"/>
                <w:i w:val="0"/>
                <w:iCs/>
                <w:color w:val="000000" w:themeColor="text1"/>
                <w:sz w:val="20"/>
                <w:szCs w:val="20"/>
              </w:rPr>
            </w:pPr>
            <w:r w:rsidRPr="0045586A">
              <w:rPr>
                <w:rFonts w:ascii="Times New Roman" w:hAnsi="Times New Roman" w:cs="Times New Roman"/>
                <w:i w:val="0"/>
                <w:iCs/>
                <w:color w:val="000000" w:themeColor="text1"/>
                <w:sz w:val="20"/>
                <w:szCs w:val="20"/>
              </w:rPr>
              <w:t>Voici une liste de vérification pour vous aider à élaborer le formulaire de consentement</w:t>
            </w:r>
            <w:r w:rsidR="009B3FD3" w:rsidRPr="0045586A">
              <w:rPr>
                <w:rFonts w:ascii="Times New Roman" w:hAnsi="Times New Roman" w:cs="Times New Roman"/>
                <w:i w:val="0"/>
                <w:iCs/>
                <w:color w:val="000000" w:themeColor="text1"/>
                <w:sz w:val="20"/>
                <w:szCs w:val="20"/>
              </w:rPr>
              <w:t xml:space="preserve"> (trame identique pour toutes les études)</w:t>
            </w:r>
            <w:r w:rsidRPr="0045586A">
              <w:rPr>
                <w:rFonts w:ascii="Times New Roman" w:hAnsi="Times New Roman" w:cs="Times New Roman"/>
                <w:i w:val="0"/>
                <w:iCs/>
                <w:color w:val="000000" w:themeColor="text1"/>
                <w:sz w:val="20"/>
                <w:szCs w:val="20"/>
              </w:rPr>
              <w:t> :</w:t>
            </w:r>
          </w:p>
          <w:p w14:paraId="615058FE" w14:textId="46907D10" w:rsidR="007633DF" w:rsidRPr="0045586A" w:rsidRDefault="007633DF" w:rsidP="00D33B18">
            <w:pPr>
              <w:pStyle w:val="00AideAuDemandeur"/>
              <w:spacing w:after="0"/>
              <w:rPr>
                <w:rFonts w:ascii="Times New Roman" w:hAnsi="Times New Roman" w:cs="Times New Roman"/>
                <w:i w:val="0"/>
                <w:iCs/>
                <w:color w:val="000000" w:themeColor="text1"/>
                <w:sz w:val="20"/>
                <w:szCs w:val="20"/>
              </w:rPr>
            </w:pPr>
            <w:r w:rsidRPr="0045586A">
              <w:rPr>
                <w:rFonts w:ascii="Times New Roman" w:hAnsi="Times New Roman" w:cs="Times New Roman"/>
                <w:i w:val="0"/>
                <w:iCs/>
                <w:color w:val="000000" w:themeColor="text1"/>
                <w:sz w:val="20"/>
                <w:szCs w:val="20"/>
              </w:rPr>
              <w:t>Le formulaire de consentement mentionne :</w:t>
            </w:r>
          </w:p>
        </w:tc>
      </w:tr>
      <w:tr w:rsidR="007633DF" w:rsidRPr="0045586A" w14:paraId="48ADDD6D" w14:textId="77777777" w:rsidTr="009B3FD3">
        <w:trPr>
          <w:trHeight w:val="234"/>
          <w:jc w:val="center"/>
        </w:trPr>
        <w:tc>
          <w:tcPr>
            <w:tcW w:w="2830" w:type="dxa"/>
            <w:vMerge/>
            <w:shd w:val="clear" w:color="auto" w:fill="FFFFFF" w:themeFill="background1"/>
            <w:vAlign w:val="center"/>
          </w:tcPr>
          <w:p w14:paraId="6DE0329E" w14:textId="77777777" w:rsidR="007633DF" w:rsidRPr="0045586A" w:rsidRDefault="007633DF" w:rsidP="000A33BE">
            <w:pPr>
              <w:tabs>
                <w:tab w:val="center" w:pos="907"/>
                <w:tab w:val="center" w:pos="1838"/>
                <w:tab w:val="right" w:pos="2953"/>
              </w:tabs>
              <w:spacing w:line="259" w:lineRule="auto"/>
              <w:rPr>
                <w:sz w:val="20"/>
                <w:szCs w:val="20"/>
              </w:rPr>
            </w:pPr>
          </w:p>
        </w:tc>
        <w:tc>
          <w:tcPr>
            <w:tcW w:w="7376" w:type="dxa"/>
            <w:shd w:val="clear" w:color="auto" w:fill="FFFFFF" w:themeFill="background1"/>
          </w:tcPr>
          <w:p w14:paraId="4D02BFC6" w14:textId="77777777" w:rsidR="007633DF" w:rsidRPr="0045586A" w:rsidRDefault="007633DF" w:rsidP="000A33BE">
            <w:pPr>
              <w:pStyle w:val="00AideAuDemandeur"/>
              <w:rPr>
                <w:rFonts w:ascii="Times New Roman" w:hAnsi="Times New Roman" w:cs="Times New Roman"/>
                <w:i w:val="0"/>
                <w:iCs/>
                <w:color w:val="000000" w:themeColor="text1"/>
                <w:sz w:val="20"/>
                <w:szCs w:val="20"/>
              </w:rPr>
            </w:pPr>
            <w:r w:rsidRPr="0045586A">
              <w:rPr>
                <w:rFonts w:ascii="Times New Roman" w:hAnsi="Times New Roman" w:cs="Times New Roman"/>
                <w:i w:val="0"/>
                <w:iCs/>
                <w:color w:val="000000" w:themeColor="text1"/>
                <w:sz w:val="20"/>
                <w:szCs w:val="20"/>
              </w:rPr>
              <w:t>Titre du projet</w:t>
            </w:r>
          </w:p>
        </w:tc>
        <w:tc>
          <w:tcPr>
            <w:tcW w:w="567" w:type="dxa"/>
            <w:shd w:val="clear" w:color="auto" w:fill="FFFFFF" w:themeFill="background1"/>
          </w:tcPr>
          <w:p w14:paraId="7D83E9D0" w14:textId="77777777" w:rsidR="007633DF" w:rsidRPr="0045586A" w:rsidRDefault="007633DF" w:rsidP="000A33BE">
            <w:pPr>
              <w:pStyle w:val="00AideAuDemandeur"/>
              <w:rPr>
                <w:rFonts w:ascii="Times New Roman" w:hAnsi="Times New Roman" w:cs="Times New Roman"/>
                <w:sz w:val="20"/>
                <w:szCs w:val="20"/>
              </w:rPr>
            </w:pPr>
            <w:r w:rsidRPr="0045586A">
              <w:rPr>
                <w:rFonts w:ascii="Times New Roman" w:hAnsi="Times New Roman" w:cs="Times New Roman"/>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rFonts w:ascii="Times New Roman" w:hAnsi="Times New Roman" w:cs="Times New Roman"/>
                <w:sz w:val="20"/>
                <w:szCs w:val="20"/>
              </w:rPr>
              <w:instrText xml:space="preserve"> FORMCHECKBOX </w:instrText>
            </w:r>
            <w:r w:rsidR="007A5F85">
              <w:rPr>
                <w:rFonts w:ascii="Times New Roman" w:hAnsi="Times New Roman" w:cs="Times New Roman"/>
                <w:sz w:val="20"/>
                <w:szCs w:val="20"/>
              </w:rPr>
            </w:r>
            <w:r w:rsidR="007A5F85">
              <w:rPr>
                <w:rFonts w:ascii="Times New Roman" w:hAnsi="Times New Roman" w:cs="Times New Roman"/>
                <w:sz w:val="20"/>
                <w:szCs w:val="20"/>
              </w:rPr>
              <w:fldChar w:fldCharType="separate"/>
            </w:r>
            <w:r w:rsidRPr="0045586A">
              <w:rPr>
                <w:rFonts w:ascii="Times New Roman" w:hAnsi="Times New Roman" w:cs="Times New Roman"/>
                <w:sz w:val="20"/>
                <w:szCs w:val="20"/>
              </w:rPr>
              <w:fldChar w:fldCharType="end"/>
            </w:r>
          </w:p>
        </w:tc>
      </w:tr>
      <w:tr w:rsidR="007633DF" w:rsidRPr="0045586A" w14:paraId="1FE8C813" w14:textId="77777777" w:rsidTr="009B3FD3">
        <w:trPr>
          <w:trHeight w:val="234"/>
          <w:jc w:val="center"/>
        </w:trPr>
        <w:tc>
          <w:tcPr>
            <w:tcW w:w="2830" w:type="dxa"/>
            <w:vMerge/>
            <w:shd w:val="clear" w:color="auto" w:fill="FFFFFF" w:themeFill="background1"/>
            <w:vAlign w:val="center"/>
          </w:tcPr>
          <w:p w14:paraId="51148B05" w14:textId="77777777" w:rsidR="007633DF" w:rsidRPr="0045586A" w:rsidRDefault="007633DF" w:rsidP="000A33BE">
            <w:pPr>
              <w:tabs>
                <w:tab w:val="center" w:pos="907"/>
                <w:tab w:val="center" w:pos="1838"/>
                <w:tab w:val="right" w:pos="2953"/>
              </w:tabs>
              <w:spacing w:line="259" w:lineRule="auto"/>
              <w:rPr>
                <w:sz w:val="20"/>
                <w:szCs w:val="20"/>
              </w:rPr>
            </w:pPr>
          </w:p>
        </w:tc>
        <w:tc>
          <w:tcPr>
            <w:tcW w:w="7376" w:type="dxa"/>
            <w:shd w:val="clear" w:color="auto" w:fill="FFFFFF" w:themeFill="background1"/>
          </w:tcPr>
          <w:p w14:paraId="1C26124A" w14:textId="77777777" w:rsidR="007633DF" w:rsidRPr="0045586A" w:rsidRDefault="007633DF" w:rsidP="000A33BE">
            <w:pPr>
              <w:pStyle w:val="00AideAuDemandeur"/>
              <w:rPr>
                <w:rFonts w:ascii="Times New Roman" w:hAnsi="Times New Roman" w:cs="Times New Roman"/>
                <w:i w:val="0"/>
                <w:iCs/>
                <w:color w:val="000000" w:themeColor="text1"/>
                <w:sz w:val="20"/>
                <w:szCs w:val="20"/>
              </w:rPr>
            </w:pPr>
            <w:r w:rsidRPr="0045586A">
              <w:rPr>
                <w:rFonts w:ascii="Times New Roman" w:hAnsi="Times New Roman" w:cs="Times New Roman"/>
                <w:i w:val="0"/>
                <w:iCs/>
                <w:color w:val="000000" w:themeColor="text1"/>
                <w:sz w:val="20"/>
                <w:szCs w:val="20"/>
              </w:rPr>
              <w:t>Responsable du projet, identité, affiliation et contact</w:t>
            </w:r>
          </w:p>
        </w:tc>
        <w:tc>
          <w:tcPr>
            <w:tcW w:w="567" w:type="dxa"/>
            <w:shd w:val="clear" w:color="auto" w:fill="FFFFFF" w:themeFill="background1"/>
          </w:tcPr>
          <w:p w14:paraId="7B9861B1" w14:textId="77777777" w:rsidR="007633DF" w:rsidRPr="0045586A" w:rsidRDefault="007633DF" w:rsidP="000A33BE">
            <w:pPr>
              <w:pStyle w:val="00AideAuDemandeur"/>
              <w:rPr>
                <w:rFonts w:ascii="Times New Roman" w:hAnsi="Times New Roman" w:cs="Times New Roman"/>
                <w:sz w:val="20"/>
                <w:szCs w:val="20"/>
              </w:rPr>
            </w:pPr>
            <w:r w:rsidRPr="0045586A">
              <w:rPr>
                <w:rFonts w:ascii="Times New Roman" w:hAnsi="Times New Roman" w:cs="Times New Roman"/>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rFonts w:ascii="Times New Roman" w:hAnsi="Times New Roman" w:cs="Times New Roman"/>
                <w:sz w:val="20"/>
                <w:szCs w:val="20"/>
              </w:rPr>
              <w:instrText xml:space="preserve"> FORMCHECKBOX </w:instrText>
            </w:r>
            <w:r w:rsidR="007A5F85">
              <w:rPr>
                <w:rFonts w:ascii="Times New Roman" w:hAnsi="Times New Roman" w:cs="Times New Roman"/>
                <w:sz w:val="20"/>
                <w:szCs w:val="20"/>
              </w:rPr>
            </w:r>
            <w:r w:rsidR="007A5F85">
              <w:rPr>
                <w:rFonts w:ascii="Times New Roman" w:hAnsi="Times New Roman" w:cs="Times New Roman"/>
                <w:sz w:val="20"/>
                <w:szCs w:val="20"/>
              </w:rPr>
              <w:fldChar w:fldCharType="separate"/>
            </w:r>
            <w:r w:rsidRPr="0045586A">
              <w:rPr>
                <w:rFonts w:ascii="Times New Roman" w:hAnsi="Times New Roman" w:cs="Times New Roman"/>
                <w:sz w:val="20"/>
                <w:szCs w:val="20"/>
              </w:rPr>
              <w:fldChar w:fldCharType="end"/>
            </w:r>
          </w:p>
        </w:tc>
      </w:tr>
      <w:tr w:rsidR="007633DF" w:rsidRPr="0045586A" w14:paraId="7F4CF033" w14:textId="77777777" w:rsidTr="009B3FD3">
        <w:trPr>
          <w:trHeight w:val="234"/>
          <w:jc w:val="center"/>
        </w:trPr>
        <w:tc>
          <w:tcPr>
            <w:tcW w:w="2830" w:type="dxa"/>
            <w:vMerge/>
            <w:shd w:val="clear" w:color="auto" w:fill="FFFFFF" w:themeFill="background1"/>
            <w:vAlign w:val="center"/>
          </w:tcPr>
          <w:p w14:paraId="083966D6" w14:textId="77777777" w:rsidR="007633DF" w:rsidRPr="0045586A" w:rsidRDefault="007633DF" w:rsidP="00BA1EF5">
            <w:pPr>
              <w:tabs>
                <w:tab w:val="center" w:pos="907"/>
                <w:tab w:val="center" w:pos="1838"/>
                <w:tab w:val="right" w:pos="2953"/>
              </w:tabs>
              <w:spacing w:line="259" w:lineRule="auto"/>
              <w:rPr>
                <w:sz w:val="20"/>
                <w:szCs w:val="20"/>
              </w:rPr>
            </w:pPr>
          </w:p>
        </w:tc>
        <w:tc>
          <w:tcPr>
            <w:tcW w:w="7376" w:type="dxa"/>
            <w:shd w:val="clear" w:color="auto" w:fill="FFFFFF" w:themeFill="background1"/>
          </w:tcPr>
          <w:p w14:paraId="1D2AD458" w14:textId="46183A18" w:rsidR="007633DF" w:rsidRPr="0045586A" w:rsidRDefault="007633DF" w:rsidP="00BA1EF5">
            <w:pPr>
              <w:pStyle w:val="00AideAuDemandeur"/>
              <w:rPr>
                <w:rFonts w:ascii="Times New Roman" w:hAnsi="Times New Roman" w:cs="Times New Roman"/>
                <w:i w:val="0"/>
                <w:iCs/>
                <w:color w:val="000000" w:themeColor="text1"/>
                <w:sz w:val="20"/>
                <w:szCs w:val="20"/>
              </w:rPr>
            </w:pPr>
            <w:r w:rsidRPr="0045586A">
              <w:rPr>
                <w:rFonts w:ascii="Times New Roman" w:hAnsi="Times New Roman" w:cs="Times New Roman"/>
                <w:i w:val="0"/>
                <w:iCs/>
                <w:color w:val="000000" w:themeColor="text1"/>
                <w:sz w:val="20"/>
                <w:szCs w:val="20"/>
              </w:rPr>
              <w:t>Investigateur principal, identité, affiliation et contact</w:t>
            </w:r>
          </w:p>
        </w:tc>
        <w:tc>
          <w:tcPr>
            <w:tcW w:w="567" w:type="dxa"/>
            <w:shd w:val="clear" w:color="auto" w:fill="FFFFFF" w:themeFill="background1"/>
          </w:tcPr>
          <w:p w14:paraId="0F20FB14" w14:textId="52B52531" w:rsidR="007633DF" w:rsidRPr="0045586A" w:rsidRDefault="007633DF" w:rsidP="00BA1EF5">
            <w:pPr>
              <w:pStyle w:val="00AideAuDemandeur"/>
              <w:rPr>
                <w:rFonts w:ascii="Times New Roman" w:hAnsi="Times New Roman" w:cs="Times New Roman"/>
                <w:sz w:val="20"/>
                <w:szCs w:val="20"/>
              </w:rPr>
            </w:pPr>
            <w:r w:rsidRPr="0045586A">
              <w:rPr>
                <w:rFonts w:ascii="Times New Roman" w:hAnsi="Times New Roman" w:cs="Times New Roman"/>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rFonts w:ascii="Times New Roman" w:hAnsi="Times New Roman" w:cs="Times New Roman"/>
                <w:sz w:val="20"/>
                <w:szCs w:val="20"/>
              </w:rPr>
              <w:instrText xml:space="preserve"> FORMCHECKBOX </w:instrText>
            </w:r>
            <w:r w:rsidR="007A5F85">
              <w:rPr>
                <w:rFonts w:ascii="Times New Roman" w:hAnsi="Times New Roman" w:cs="Times New Roman"/>
                <w:sz w:val="20"/>
                <w:szCs w:val="20"/>
              </w:rPr>
            </w:r>
            <w:r w:rsidR="007A5F85">
              <w:rPr>
                <w:rFonts w:ascii="Times New Roman" w:hAnsi="Times New Roman" w:cs="Times New Roman"/>
                <w:sz w:val="20"/>
                <w:szCs w:val="20"/>
              </w:rPr>
              <w:fldChar w:fldCharType="separate"/>
            </w:r>
            <w:r w:rsidRPr="0045586A">
              <w:rPr>
                <w:rFonts w:ascii="Times New Roman" w:hAnsi="Times New Roman" w:cs="Times New Roman"/>
                <w:sz w:val="20"/>
                <w:szCs w:val="20"/>
              </w:rPr>
              <w:fldChar w:fldCharType="end"/>
            </w:r>
          </w:p>
        </w:tc>
      </w:tr>
      <w:tr w:rsidR="007633DF" w:rsidRPr="0045586A" w14:paraId="30F82386" w14:textId="77777777" w:rsidTr="009B3FD3">
        <w:trPr>
          <w:trHeight w:val="234"/>
          <w:jc w:val="center"/>
        </w:trPr>
        <w:tc>
          <w:tcPr>
            <w:tcW w:w="2830" w:type="dxa"/>
            <w:vMerge/>
            <w:shd w:val="clear" w:color="auto" w:fill="FFFFFF" w:themeFill="background1"/>
            <w:vAlign w:val="center"/>
          </w:tcPr>
          <w:p w14:paraId="405055A6" w14:textId="77777777" w:rsidR="007633DF" w:rsidRPr="0045586A" w:rsidRDefault="007633DF" w:rsidP="00BA1EF5">
            <w:pPr>
              <w:tabs>
                <w:tab w:val="center" w:pos="907"/>
                <w:tab w:val="center" w:pos="1838"/>
                <w:tab w:val="right" w:pos="2953"/>
              </w:tabs>
              <w:spacing w:line="259" w:lineRule="auto"/>
              <w:rPr>
                <w:sz w:val="20"/>
                <w:szCs w:val="20"/>
              </w:rPr>
            </w:pPr>
          </w:p>
        </w:tc>
        <w:tc>
          <w:tcPr>
            <w:tcW w:w="7376" w:type="dxa"/>
            <w:shd w:val="clear" w:color="auto" w:fill="FFFFFF" w:themeFill="background1"/>
          </w:tcPr>
          <w:p w14:paraId="64F2857D" w14:textId="734C55CE" w:rsidR="007633DF" w:rsidRPr="0045586A" w:rsidRDefault="007633DF" w:rsidP="00BA1EF5">
            <w:pPr>
              <w:pStyle w:val="00AideAuDemandeur"/>
              <w:rPr>
                <w:rFonts w:ascii="Times New Roman" w:hAnsi="Times New Roman" w:cs="Times New Roman"/>
                <w:i w:val="0"/>
                <w:iCs/>
                <w:color w:val="000000" w:themeColor="text1"/>
                <w:sz w:val="20"/>
                <w:szCs w:val="20"/>
              </w:rPr>
            </w:pPr>
            <w:r w:rsidRPr="0045586A">
              <w:rPr>
                <w:rFonts w:ascii="Times New Roman" w:hAnsi="Times New Roman" w:cs="Times New Roman"/>
                <w:i w:val="0"/>
                <w:iCs/>
                <w:color w:val="000000" w:themeColor="text1"/>
                <w:sz w:val="20"/>
                <w:szCs w:val="20"/>
              </w:rPr>
              <w:t>Lieu et durée de la (des) passation(s)</w:t>
            </w:r>
          </w:p>
        </w:tc>
        <w:tc>
          <w:tcPr>
            <w:tcW w:w="567" w:type="dxa"/>
            <w:shd w:val="clear" w:color="auto" w:fill="FFFFFF" w:themeFill="background1"/>
          </w:tcPr>
          <w:p w14:paraId="46F7F17D" w14:textId="77777777" w:rsidR="007633DF" w:rsidRPr="0045586A" w:rsidRDefault="007633DF" w:rsidP="00BA1EF5">
            <w:pPr>
              <w:pStyle w:val="00AideAuDemandeur"/>
              <w:rPr>
                <w:rFonts w:ascii="Times New Roman" w:hAnsi="Times New Roman" w:cs="Times New Roman"/>
                <w:sz w:val="20"/>
                <w:szCs w:val="20"/>
              </w:rPr>
            </w:pPr>
            <w:r w:rsidRPr="0045586A">
              <w:rPr>
                <w:rFonts w:ascii="Times New Roman" w:hAnsi="Times New Roman" w:cs="Times New Roman"/>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rFonts w:ascii="Times New Roman" w:hAnsi="Times New Roman" w:cs="Times New Roman"/>
                <w:sz w:val="20"/>
                <w:szCs w:val="20"/>
              </w:rPr>
              <w:instrText xml:space="preserve"> FORMCHECKBOX </w:instrText>
            </w:r>
            <w:r w:rsidR="007A5F85">
              <w:rPr>
                <w:rFonts w:ascii="Times New Roman" w:hAnsi="Times New Roman" w:cs="Times New Roman"/>
                <w:sz w:val="20"/>
                <w:szCs w:val="20"/>
              </w:rPr>
            </w:r>
            <w:r w:rsidR="007A5F85">
              <w:rPr>
                <w:rFonts w:ascii="Times New Roman" w:hAnsi="Times New Roman" w:cs="Times New Roman"/>
                <w:sz w:val="20"/>
                <w:szCs w:val="20"/>
              </w:rPr>
              <w:fldChar w:fldCharType="separate"/>
            </w:r>
            <w:r w:rsidRPr="0045586A">
              <w:rPr>
                <w:rFonts w:ascii="Times New Roman" w:hAnsi="Times New Roman" w:cs="Times New Roman"/>
                <w:sz w:val="20"/>
                <w:szCs w:val="20"/>
              </w:rPr>
              <w:fldChar w:fldCharType="end"/>
            </w:r>
          </w:p>
        </w:tc>
      </w:tr>
      <w:tr w:rsidR="007633DF" w:rsidRPr="0045586A" w14:paraId="495E5238" w14:textId="77777777" w:rsidTr="009B3FD3">
        <w:trPr>
          <w:trHeight w:val="234"/>
          <w:jc w:val="center"/>
        </w:trPr>
        <w:tc>
          <w:tcPr>
            <w:tcW w:w="2830" w:type="dxa"/>
            <w:vMerge/>
            <w:shd w:val="clear" w:color="auto" w:fill="FFFFFF" w:themeFill="background1"/>
            <w:vAlign w:val="center"/>
          </w:tcPr>
          <w:p w14:paraId="3A77A0B9" w14:textId="77777777" w:rsidR="007633DF" w:rsidRPr="0045586A" w:rsidRDefault="007633DF" w:rsidP="00BA1EF5">
            <w:pPr>
              <w:tabs>
                <w:tab w:val="center" w:pos="907"/>
                <w:tab w:val="center" w:pos="1838"/>
                <w:tab w:val="right" w:pos="2953"/>
              </w:tabs>
              <w:spacing w:line="259" w:lineRule="auto"/>
              <w:rPr>
                <w:sz w:val="20"/>
                <w:szCs w:val="20"/>
              </w:rPr>
            </w:pPr>
          </w:p>
        </w:tc>
        <w:tc>
          <w:tcPr>
            <w:tcW w:w="7376" w:type="dxa"/>
            <w:shd w:val="clear" w:color="auto" w:fill="FFFFFF" w:themeFill="background1"/>
          </w:tcPr>
          <w:p w14:paraId="1A5DB945" w14:textId="74995666" w:rsidR="007633DF" w:rsidRPr="0045586A" w:rsidRDefault="007633DF" w:rsidP="00BA1EF5">
            <w:pPr>
              <w:pStyle w:val="00AideAuDemandeur"/>
              <w:rPr>
                <w:rFonts w:ascii="Times New Roman" w:hAnsi="Times New Roman" w:cs="Times New Roman"/>
                <w:i w:val="0"/>
                <w:iCs/>
                <w:color w:val="000000" w:themeColor="text1"/>
                <w:sz w:val="20"/>
                <w:szCs w:val="20"/>
              </w:rPr>
            </w:pPr>
            <w:r w:rsidRPr="0045586A">
              <w:rPr>
                <w:rFonts w:ascii="Times New Roman" w:hAnsi="Times New Roman" w:cs="Times New Roman"/>
                <w:i w:val="0"/>
                <w:iCs/>
                <w:color w:val="000000" w:themeColor="text1"/>
                <w:sz w:val="20"/>
                <w:szCs w:val="20"/>
              </w:rPr>
              <w:t>Objectifs de l’étude</w:t>
            </w:r>
          </w:p>
        </w:tc>
        <w:tc>
          <w:tcPr>
            <w:tcW w:w="567" w:type="dxa"/>
            <w:shd w:val="clear" w:color="auto" w:fill="FFFFFF" w:themeFill="background1"/>
          </w:tcPr>
          <w:p w14:paraId="18993A4D" w14:textId="77777777" w:rsidR="007633DF" w:rsidRPr="0045586A" w:rsidRDefault="007633DF" w:rsidP="00BA1EF5">
            <w:pPr>
              <w:pStyle w:val="00AideAuDemandeur"/>
              <w:rPr>
                <w:rFonts w:ascii="Times New Roman" w:hAnsi="Times New Roman" w:cs="Times New Roman"/>
                <w:sz w:val="20"/>
                <w:szCs w:val="20"/>
              </w:rPr>
            </w:pPr>
            <w:r w:rsidRPr="0045586A">
              <w:rPr>
                <w:rFonts w:ascii="Times New Roman" w:hAnsi="Times New Roman" w:cs="Times New Roman"/>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rFonts w:ascii="Times New Roman" w:hAnsi="Times New Roman" w:cs="Times New Roman"/>
                <w:sz w:val="20"/>
                <w:szCs w:val="20"/>
              </w:rPr>
              <w:instrText xml:space="preserve"> FORMCHECKBOX </w:instrText>
            </w:r>
            <w:r w:rsidR="007A5F85">
              <w:rPr>
                <w:rFonts w:ascii="Times New Roman" w:hAnsi="Times New Roman" w:cs="Times New Roman"/>
                <w:sz w:val="20"/>
                <w:szCs w:val="20"/>
              </w:rPr>
            </w:r>
            <w:r w:rsidR="007A5F85">
              <w:rPr>
                <w:rFonts w:ascii="Times New Roman" w:hAnsi="Times New Roman" w:cs="Times New Roman"/>
                <w:sz w:val="20"/>
                <w:szCs w:val="20"/>
              </w:rPr>
              <w:fldChar w:fldCharType="separate"/>
            </w:r>
            <w:r w:rsidRPr="0045586A">
              <w:rPr>
                <w:rFonts w:ascii="Times New Roman" w:hAnsi="Times New Roman" w:cs="Times New Roman"/>
                <w:sz w:val="20"/>
                <w:szCs w:val="20"/>
              </w:rPr>
              <w:fldChar w:fldCharType="end"/>
            </w:r>
          </w:p>
        </w:tc>
      </w:tr>
      <w:tr w:rsidR="007633DF" w:rsidRPr="0045586A" w14:paraId="5D69913C" w14:textId="77777777" w:rsidTr="009B3FD3">
        <w:trPr>
          <w:trHeight w:val="234"/>
          <w:jc w:val="center"/>
        </w:trPr>
        <w:tc>
          <w:tcPr>
            <w:tcW w:w="2830" w:type="dxa"/>
            <w:vMerge/>
            <w:shd w:val="clear" w:color="auto" w:fill="FFFFFF" w:themeFill="background1"/>
            <w:vAlign w:val="center"/>
          </w:tcPr>
          <w:p w14:paraId="42851BAA" w14:textId="77777777" w:rsidR="007633DF" w:rsidRPr="0045586A" w:rsidRDefault="007633DF" w:rsidP="00BA1EF5">
            <w:pPr>
              <w:tabs>
                <w:tab w:val="center" w:pos="907"/>
                <w:tab w:val="center" w:pos="1838"/>
                <w:tab w:val="right" w:pos="2953"/>
              </w:tabs>
              <w:spacing w:line="259" w:lineRule="auto"/>
              <w:rPr>
                <w:sz w:val="20"/>
                <w:szCs w:val="20"/>
              </w:rPr>
            </w:pPr>
          </w:p>
        </w:tc>
        <w:tc>
          <w:tcPr>
            <w:tcW w:w="7376" w:type="dxa"/>
            <w:shd w:val="clear" w:color="auto" w:fill="FFFFFF" w:themeFill="background1"/>
          </w:tcPr>
          <w:p w14:paraId="07832320" w14:textId="77777777" w:rsidR="007633DF" w:rsidRPr="0045586A" w:rsidRDefault="007633DF" w:rsidP="00BA1EF5">
            <w:pPr>
              <w:pStyle w:val="00AideAuDemandeur"/>
              <w:rPr>
                <w:rFonts w:ascii="Times New Roman" w:hAnsi="Times New Roman" w:cs="Times New Roman"/>
                <w:i w:val="0"/>
                <w:iCs/>
                <w:color w:val="000000" w:themeColor="text1"/>
                <w:sz w:val="20"/>
                <w:szCs w:val="20"/>
              </w:rPr>
            </w:pPr>
            <w:r w:rsidRPr="0045586A">
              <w:rPr>
                <w:rFonts w:ascii="Times New Roman" w:hAnsi="Times New Roman" w:cs="Times New Roman"/>
                <w:i w:val="0"/>
                <w:iCs/>
                <w:color w:val="000000" w:themeColor="text1"/>
                <w:sz w:val="20"/>
                <w:szCs w:val="20"/>
              </w:rPr>
              <w:t>Description suffisante des tâches que le participant réalisera</w:t>
            </w:r>
          </w:p>
        </w:tc>
        <w:tc>
          <w:tcPr>
            <w:tcW w:w="567" w:type="dxa"/>
            <w:shd w:val="clear" w:color="auto" w:fill="FFFFFF" w:themeFill="background1"/>
          </w:tcPr>
          <w:p w14:paraId="4CE73859" w14:textId="77777777" w:rsidR="007633DF" w:rsidRPr="0045586A" w:rsidRDefault="007633DF" w:rsidP="00BA1EF5">
            <w:pPr>
              <w:pStyle w:val="00AideAuDemandeur"/>
              <w:rPr>
                <w:rFonts w:ascii="Times New Roman" w:hAnsi="Times New Roman" w:cs="Times New Roman"/>
                <w:sz w:val="20"/>
                <w:szCs w:val="20"/>
              </w:rPr>
            </w:pPr>
            <w:r w:rsidRPr="0045586A">
              <w:rPr>
                <w:rFonts w:ascii="Times New Roman" w:hAnsi="Times New Roman" w:cs="Times New Roman"/>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rFonts w:ascii="Times New Roman" w:hAnsi="Times New Roman" w:cs="Times New Roman"/>
                <w:sz w:val="20"/>
                <w:szCs w:val="20"/>
              </w:rPr>
              <w:instrText xml:space="preserve"> FORMCHECKBOX </w:instrText>
            </w:r>
            <w:r w:rsidR="007A5F85">
              <w:rPr>
                <w:rFonts w:ascii="Times New Roman" w:hAnsi="Times New Roman" w:cs="Times New Roman"/>
                <w:sz w:val="20"/>
                <w:szCs w:val="20"/>
              </w:rPr>
            </w:r>
            <w:r w:rsidR="007A5F85">
              <w:rPr>
                <w:rFonts w:ascii="Times New Roman" w:hAnsi="Times New Roman" w:cs="Times New Roman"/>
                <w:sz w:val="20"/>
                <w:szCs w:val="20"/>
              </w:rPr>
              <w:fldChar w:fldCharType="separate"/>
            </w:r>
            <w:r w:rsidRPr="0045586A">
              <w:rPr>
                <w:rFonts w:ascii="Times New Roman" w:hAnsi="Times New Roman" w:cs="Times New Roman"/>
                <w:sz w:val="20"/>
                <w:szCs w:val="20"/>
              </w:rPr>
              <w:fldChar w:fldCharType="end"/>
            </w:r>
          </w:p>
        </w:tc>
      </w:tr>
      <w:tr w:rsidR="007633DF" w:rsidRPr="0045586A" w14:paraId="36CBFA45" w14:textId="77777777" w:rsidTr="009B3FD3">
        <w:trPr>
          <w:trHeight w:val="234"/>
          <w:jc w:val="center"/>
        </w:trPr>
        <w:tc>
          <w:tcPr>
            <w:tcW w:w="2830" w:type="dxa"/>
            <w:vMerge/>
            <w:shd w:val="clear" w:color="auto" w:fill="FFFFFF" w:themeFill="background1"/>
            <w:vAlign w:val="center"/>
          </w:tcPr>
          <w:p w14:paraId="35F5A202" w14:textId="77777777" w:rsidR="007633DF" w:rsidRPr="0045586A" w:rsidRDefault="007633DF" w:rsidP="00BA1EF5">
            <w:pPr>
              <w:tabs>
                <w:tab w:val="center" w:pos="907"/>
                <w:tab w:val="center" w:pos="1838"/>
                <w:tab w:val="right" w:pos="2953"/>
              </w:tabs>
              <w:spacing w:line="259" w:lineRule="auto"/>
              <w:rPr>
                <w:sz w:val="20"/>
                <w:szCs w:val="20"/>
              </w:rPr>
            </w:pPr>
          </w:p>
        </w:tc>
        <w:tc>
          <w:tcPr>
            <w:tcW w:w="7376" w:type="dxa"/>
            <w:shd w:val="clear" w:color="auto" w:fill="FFFFFF" w:themeFill="background1"/>
          </w:tcPr>
          <w:p w14:paraId="2B550031" w14:textId="6861A86E" w:rsidR="007633DF" w:rsidRPr="0045586A" w:rsidRDefault="007633DF" w:rsidP="00BA1EF5">
            <w:pPr>
              <w:pStyle w:val="00AideAuDemandeur"/>
              <w:rPr>
                <w:rFonts w:ascii="Times New Roman" w:hAnsi="Times New Roman" w:cs="Times New Roman"/>
                <w:i w:val="0"/>
                <w:iCs/>
                <w:color w:val="000000" w:themeColor="text1"/>
                <w:sz w:val="20"/>
                <w:szCs w:val="20"/>
              </w:rPr>
            </w:pPr>
            <w:r w:rsidRPr="0045586A">
              <w:rPr>
                <w:rFonts w:ascii="Times New Roman" w:hAnsi="Times New Roman" w:cs="Times New Roman"/>
                <w:i w:val="0"/>
                <w:iCs/>
                <w:color w:val="000000" w:themeColor="text1"/>
                <w:sz w:val="20"/>
                <w:szCs w:val="20"/>
              </w:rPr>
              <w:t>Participation volontaire et droit de retrait sans condition et sans conséquences négatives</w:t>
            </w:r>
          </w:p>
        </w:tc>
        <w:tc>
          <w:tcPr>
            <w:tcW w:w="567" w:type="dxa"/>
            <w:shd w:val="clear" w:color="auto" w:fill="FFFFFF" w:themeFill="background1"/>
          </w:tcPr>
          <w:p w14:paraId="76F52CFE" w14:textId="77777777" w:rsidR="007633DF" w:rsidRPr="0045586A" w:rsidRDefault="007633DF" w:rsidP="00BA1EF5">
            <w:pPr>
              <w:pStyle w:val="00AideAuDemandeur"/>
              <w:rPr>
                <w:rFonts w:ascii="Times New Roman" w:hAnsi="Times New Roman" w:cs="Times New Roman"/>
                <w:sz w:val="20"/>
                <w:szCs w:val="20"/>
              </w:rPr>
            </w:pPr>
            <w:r w:rsidRPr="0045586A">
              <w:rPr>
                <w:rFonts w:ascii="Times New Roman" w:hAnsi="Times New Roman" w:cs="Times New Roman"/>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rFonts w:ascii="Times New Roman" w:hAnsi="Times New Roman" w:cs="Times New Roman"/>
                <w:sz w:val="20"/>
                <w:szCs w:val="20"/>
              </w:rPr>
              <w:instrText xml:space="preserve"> FORMCHECKBOX </w:instrText>
            </w:r>
            <w:r w:rsidR="007A5F85">
              <w:rPr>
                <w:rFonts w:ascii="Times New Roman" w:hAnsi="Times New Roman" w:cs="Times New Roman"/>
                <w:sz w:val="20"/>
                <w:szCs w:val="20"/>
              </w:rPr>
            </w:r>
            <w:r w:rsidR="007A5F85">
              <w:rPr>
                <w:rFonts w:ascii="Times New Roman" w:hAnsi="Times New Roman" w:cs="Times New Roman"/>
                <w:sz w:val="20"/>
                <w:szCs w:val="20"/>
              </w:rPr>
              <w:fldChar w:fldCharType="separate"/>
            </w:r>
            <w:r w:rsidRPr="0045586A">
              <w:rPr>
                <w:rFonts w:ascii="Times New Roman" w:hAnsi="Times New Roman" w:cs="Times New Roman"/>
                <w:sz w:val="20"/>
                <w:szCs w:val="20"/>
              </w:rPr>
              <w:fldChar w:fldCharType="end"/>
            </w:r>
          </w:p>
        </w:tc>
      </w:tr>
      <w:tr w:rsidR="007633DF" w:rsidRPr="0045586A" w14:paraId="678325A2" w14:textId="77777777" w:rsidTr="009B3FD3">
        <w:trPr>
          <w:trHeight w:val="234"/>
          <w:jc w:val="center"/>
        </w:trPr>
        <w:tc>
          <w:tcPr>
            <w:tcW w:w="2830" w:type="dxa"/>
            <w:vMerge/>
            <w:shd w:val="clear" w:color="auto" w:fill="FFFFFF" w:themeFill="background1"/>
            <w:vAlign w:val="center"/>
          </w:tcPr>
          <w:p w14:paraId="4A4CF56B" w14:textId="77777777" w:rsidR="007633DF" w:rsidRPr="0045586A" w:rsidRDefault="007633DF" w:rsidP="00BA1EF5">
            <w:pPr>
              <w:tabs>
                <w:tab w:val="center" w:pos="907"/>
                <w:tab w:val="center" w:pos="1838"/>
                <w:tab w:val="right" w:pos="2953"/>
              </w:tabs>
              <w:spacing w:line="259" w:lineRule="auto"/>
              <w:rPr>
                <w:sz w:val="20"/>
                <w:szCs w:val="20"/>
              </w:rPr>
            </w:pPr>
          </w:p>
        </w:tc>
        <w:tc>
          <w:tcPr>
            <w:tcW w:w="7376" w:type="dxa"/>
            <w:shd w:val="clear" w:color="auto" w:fill="FFFFFF" w:themeFill="background1"/>
          </w:tcPr>
          <w:p w14:paraId="056FE73C" w14:textId="77777777" w:rsidR="007633DF" w:rsidRPr="0045586A" w:rsidRDefault="007633DF" w:rsidP="00BA1EF5">
            <w:pPr>
              <w:pStyle w:val="00AideAuDemandeur"/>
              <w:rPr>
                <w:rFonts w:ascii="Times New Roman" w:hAnsi="Times New Roman" w:cs="Times New Roman"/>
                <w:i w:val="0"/>
                <w:iCs/>
                <w:color w:val="000000" w:themeColor="text1"/>
                <w:sz w:val="20"/>
                <w:szCs w:val="20"/>
              </w:rPr>
            </w:pPr>
            <w:r w:rsidRPr="0045586A">
              <w:rPr>
                <w:rFonts w:ascii="Times New Roman" w:hAnsi="Times New Roman" w:cs="Times New Roman"/>
                <w:i w:val="0"/>
                <w:iCs/>
                <w:color w:val="000000" w:themeColor="text1"/>
                <w:sz w:val="20"/>
                <w:szCs w:val="20"/>
              </w:rPr>
              <w:t>Confidentialité des données récoltées</w:t>
            </w:r>
          </w:p>
        </w:tc>
        <w:tc>
          <w:tcPr>
            <w:tcW w:w="567" w:type="dxa"/>
            <w:shd w:val="clear" w:color="auto" w:fill="FFFFFF" w:themeFill="background1"/>
          </w:tcPr>
          <w:p w14:paraId="3106A8B6" w14:textId="77777777" w:rsidR="007633DF" w:rsidRPr="0045586A" w:rsidRDefault="007633DF" w:rsidP="00BA1EF5">
            <w:pPr>
              <w:pStyle w:val="00AideAuDemandeur"/>
              <w:rPr>
                <w:rFonts w:ascii="Times New Roman" w:hAnsi="Times New Roman" w:cs="Times New Roman"/>
                <w:sz w:val="20"/>
                <w:szCs w:val="20"/>
              </w:rPr>
            </w:pPr>
            <w:r w:rsidRPr="0045586A">
              <w:rPr>
                <w:rFonts w:ascii="Times New Roman" w:hAnsi="Times New Roman" w:cs="Times New Roman"/>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rFonts w:ascii="Times New Roman" w:hAnsi="Times New Roman" w:cs="Times New Roman"/>
                <w:sz w:val="20"/>
                <w:szCs w:val="20"/>
              </w:rPr>
              <w:instrText xml:space="preserve"> FORMCHECKBOX </w:instrText>
            </w:r>
            <w:r w:rsidR="007A5F85">
              <w:rPr>
                <w:rFonts w:ascii="Times New Roman" w:hAnsi="Times New Roman" w:cs="Times New Roman"/>
                <w:sz w:val="20"/>
                <w:szCs w:val="20"/>
              </w:rPr>
            </w:r>
            <w:r w:rsidR="007A5F85">
              <w:rPr>
                <w:rFonts w:ascii="Times New Roman" w:hAnsi="Times New Roman" w:cs="Times New Roman"/>
                <w:sz w:val="20"/>
                <w:szCs w:val="20"/>
              </w:rPr>
              <w:fldChar w:fldCharType="separate"/>
            </w:r>
            <w:r w:rsidRPr="0045586A">
              <w:rPr>
                <w:rFonts w:ascii="Times New Roman" w:hAnsi="Times New Roman" w:cs="Times New Roman"/>
                <w:sz w:val="20"/>
                <w:szCs w:val="20"/>
              </w:rPr>
              <w:fldChar w:fldCharType="end"/>
            </w:r>
          </w:p>
        </w:tc>
      </w:tr>
      <w:tr w:rsidR="007633DF" w:rsidRPr="0045586A" w14:paraId="0B216C48" w14:textId="77777777" w:rsidTr="009B3FD3">
        <w:trPr>
          <w:trHeight w:val="234"/>
          <w:jc w:val="center"/>
        </w:trPr>
        <w:tc>
          <w:tcPr>
            <w:tcW w:w="2830" w:type="dxa"/>
            <w:vMerge/>
            <w:shd w:val="clear" w:color="auto" w:fill="FFFFFF" w:themeFill="background1"/>
            <w:vAlign w:val="center"/>
          </w:tcPr>
          <w:p w14:paraId="2D4797B0" w14:textId="77777777" w:rsidR="007633DF" w:rsidRPr="0045586A" w:rsidRDefault="007633DF" w:rsidP="00BA1EF5">
            <w:pPr>
              <w:tabs>
                <w:tab w:val="center" w:pos="907"/>
                <w:tab w:val="center" w:pos="1838"/>
                <w:tab w:val="right" w:pos="2953"/>
              </w:tabs>
              <w:spacing w:line="259" w:lineRule="auto"/>
              <w:rPr>
                <w:sz w:val="20"/>
                <w:szCs w:val="20"/>
              </w:rPr>
            </w:pPr>
          </w:p>
        </w:tc>
        <w:tc>
          <w:tcPr>
            <w:tcW w:w="7376" w:type="dxa"/>
            <w:shd w:val="clear" w:color="auto" w:fill="FFFFFF" w:themeFill="background1"/>
          </w:tcPr>
          <w:p w14:paraId="2E92FAA1" w14:textId="77777777" w:rsidR="007633DF" w:rsidRPr="0045586A" w:rsidRDefault="007633DF" w:rsidP="00BA1EF5">
            <w:pPr>
              <w:pStyle w:val="00AideAuDemandeur"/>
              <w:rPr>
                <w:rFonts w:ascii="Times New Roman" w:hAnsi="Times New Roman" w:cs="Times New Roman"/>
                <w:i w:val="0"/>
                <w:iCs/>
                <w:color w:val="000000" w:themeColor="text1"/>
                <w:sz w:val="20"/>
                <w:szCs w:val="20"/>
              </w:rPr>
            </w:pPr>
            <w:r w:rsidRPr="0045586A">
              <w:rPr>
                <w:rFonts w:ascii="Times New Roman" w:hAnsi="Times New Roman" w:cs="Times New Roman"/>
                <w:i w:val="0"/>
                <w:iCs/>
                <w:color w:val="000000" w:themeColor="text1"/>
                <w:sz w:val="20"/>
                <w:szCs w:val="20"/>
              </w:rPr>
              <w:t>Mention du lieu d’archivage sécurisé des données</w:t>
            </w:r>
          </w:p>
        </w:tc>
        <w:tc>
          <w:tcPr>
            <w:tcW w:w="567" w:type="dxa"/>
            <w:shd w:val="clear" w:color="auto" w:fill="FFFFFF" w:themeFill="background1"/>
          </w:tcPr>
          <w:p w14:paraId="57A5B519" w14:textId="77777777" w:rsidR="007633DF" w:rsidRPr="0045586A" w:rsidRDefault="007633DF" w:rsidP="00BA1EF5">
            <w:pPr>
              <w:pStyle w:val="00AideAuDemandeur"/>
              <w:rPr>
                <w:rFonts w:ascii="Times New Roman" w:hAnsi="Times New Roman" w:cs="Times New Roman"/>
                <w:sz w:val="20"/>
                <w:szCs w:val="20"/>
              </w:rPr>
            </w:pPr>
            <w:r w:rsidRPr="0045586A">
              <w:rPr>
                <w:rFonts w:ascii="Times New Roman" w:hAnsi="Times New Roman" w:cs="Times New Roman"/>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rFonts w:ascii="Times New Roman" w:hAnsi="Times New Roman" w:cs="Times New Roman"/>
                <w:sz w:val="20"/>
                <w:szCs w:val="20"/>
              </w:rPr>
              <w:instrText xml:space="preserve"> FORMCHECKBOX </w:instrText>
            </w:r>
            <w:r w:rsidR="007A5F85">
              <w:rPr>
                <w:rFonts w:ascii="Times New Roman" w:hAnsi="Times New Roman" w:cs="Times New Roman"/>
                <w:sz w:val="20"/>
                <w:szCs w:val="20"/>
              </w:rPr>
            </w:r>
            <w:r w:rsidR="007A5F85">
              <w:rPr>
                <w:rFonts w:ascii="Times New Roman" w:hAnsi="Times New Roman" w:cs="Times New Roman"/>
                <w:sz w:val="20"/>
                <w:szCs w:val="20"/>
              </w:rPr>
              <w:fldChar w:fldCharType="separate"/>
            </w:r>
            <w:r w:rsidRPr="0045586A">
              <w:rPr>
                <w:rFonts w:ascii="Times New Roman" w:hAnsi="Times New Roman" w:cs="Times New Roman"/>
                <w:sz w:val="20"/>
                <w:szCs w:val="20"/>
              </w:rPr>
              <w:fldChar w:fldCharType="end"/>
            </w:r>
          </w:p>
        </w:tc>
      </w:tr>
      <w:tr w:rsidR="007633DF" w:rsidRPr="0045586A" w14:paraId="4D2AC9D9" w14:textId="77777777" w:rsidTr="009B3FD3">
        <w:trPr>
          <w:trHeight w:val="234"/>
          <w:jc w:val="center"/>
        </w:trPr>
        <w:tc>
          <w:tcPr>
            <w:tcW w:w="2830" w:type="dxa"/>
            <w:vMerge/>
            <w:shd w:val="clear" w:color="auto" w:fill="FFFFFF" w:themeFill="background1"/>
            <w:vAlign w:val="center"/>
          </w:tcPr>
          <w:p w14:paraId="1C43C4B9" w14:textId="77777777" w:rsidR="007633DF" w:rsidRPr="0045586A" w:rsidRDefault="007633DF" w:rsidP="00BA1EF5">
            <w:pPr>
              <w:tabs>
                <w:tab w:val="center" w:pos="907"/>
                <w:tab w:val="center" w:pos="1838"/>
                <w:tab w:val="right" w:pos="2953"/>
              </w:tabs>
              <w:spacing w:line="259" w:lineRule="auto"/>
              <w:rPr>
                <w:sz w:val="20"/>
                <w:szCs w:val="20"/>
              </w:rPr>
            </w:pPr>
          </w:p>
        </w:tc>
        <w:tc>
          <w:tcPr>
            <w:tcW w:w="7376" w:type="dxa"/>
            <w:shd w:val="clear" w:color="auto" w:fill="FFFFFF" w:themeFill="background1"/>
          </w:tcPr>
          <w:p w14:paraId="6EDEBA61" w14:textId="77777777" w:rsidR="007633DF" w:rsidRPr="0045586A" w:rsidRDefault="007633DF" w:rsidP="00BA1EF5">
            <w:pPr>
              <w:pStyle w:val="00AideAuDemandeur"/>
              <w:rPr>
                <w:rFonts w:ascii="Times New Roman" w:hAnsi="Times New Roman" w:cs="Times New Roman"/>
                <w:i w:val="0"/>
                <w:iCs/>
                <w:color w:val="000000" w:themeColor="text1"/>
                <w:sz w:val="20"/>
                <w:szCs w:val="20"/>
              </w:rPr>
            </w:pPr>
            <w:r w:rsidRPr="0045586A">
              <w:rPr>
                <w:rFonts w:ascii="Times New Roman" w:hAnsi="Times New Roman" w:cs="Times New Roman"/>
                <w:i w:val="0"/>
                <w:iCs/>
                <w:color w:val="000000" w:themeColor="text1"/>
                <w:sz w:val="20"/>
                <w:szCs w:val="20"/>
              </w:rPr>
              <w:t>Mention de la possibilité de demander la destruction des données (si impossible, indiquer les raisons)</w:t>
            </w:r>
          </w:p>
        </w:tc>
        <w:tc>
          <w:tcPr>
            <w:tcW w:w="567" w:type="dxa"/>
            <w:shd w:val="clear" w:color="auto" w:fill="FFFFFF" w:themeFill="background1"/>
          </w:tcPr>
          <w:p w14:paraId="71A11EE2" w14:textId="77777777" w:rsidR="007633DF" w:rsidRPr="0045586A" w:rsidRDefault="007633DF" w:rsidP="00BA1EF5">
            <w:pPr>
              <w:pStyle w:val="00AideAuDemandeur"/>
              <w:rPr>
                <w:rFonts w:ascii="Times New Roman" w:hAnsi="Times New Roman" w:cs="Times New Roman"/>
                <w:sz w:val="20"/>
                <w:szCs w:val="20"/>
              </w:rPr>
            </w:pPr>
            <w:r w:rsidRPr="0045586A">
              <w:rPr>
                <w:rFonts w:ascii="Times New Roman" w:hAnsi="Times New Roman" w:cs="Times New Roman"/>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rFonts w:ascii="Times New Roman" w:hAnsi="Times New Roman" w:cs="Times New Roman"/>
                <w:sz w:val="20"/>
                <w:szCs w:val="20"/>
              </w:rPr>
              <w:instrText xml:space="preserve"> FORMCHECKBOX </w:instrText>
            </w:r>
            <w:r w:rsidR="007A5F85">
              <w:rPr>
                <w:rFonts w:ascii="Times New Roman" w:hAnsi="Times New Roman" w:cs="Times New Roman"/>
                <w:sz w:val="20"/>
                <w:szCs w:val="20"/>
              </w:rPr>
            </w:r>
            <w:r w:rsidR="007A5F85">
              <w:rPr>
                <w:rFonts w:ascii="Times New Roman" w:hAnsi="Times New Roman" w:cs="Times New Roman"/>
                <w:sz w:val="20"/>
                <w:szCs w:val="20"/>
              </w:rPr>
              <w:fldChar w:fldCharType="separate"/>
            </w:r>
            <w:r w:rsidRPr="0045586A">
              <w:rPr>
                <w:rFonts w:ascii="Times New Roman" w:hAnsi="Times New Roman" w:cs="Times New Roman"/>
                <w:sz w:val="20"/>
                <w:szCs w:val="20"/>
              </w:rPr>
              <w:fldChar w:fldCharType="end"/>
            </w:r>
          </w:p>
        </w:tc>
      </w:tr>
      <w:tr w:rsidR="007633DF" w:rsidRPr="0045586A" w14:paraId="43C485E3" w14:textId="77777777" w:rsidTr="009B3FD3">
        <w:trPr>
          <w:trHeight w:val="234"/>
          <w:jc w:val="center"/>
        </w:trPr>
        <w:tc>
          <w:tcPr>
            <w:tcW w:w="2830" w:type="dxa"/>
            <w:vMerge/>
            <w:shd w:val="clear" w:color="auto" w:fill="FFFFFF" w:themeFill="background1"/>
            <w:vAlign w:val="center"/>
          </w:tcPr>
          <w:p w14:paraId="7D8E6C82" w14:textId="77777777" w:rsidR="007633DF" w:rsidRPr="0045586A" w:rsidRDefault="007633DF" w:rsidP="00BA1EF5">
            <w:pPr>
              <w:tabs>
                <w:tab w:val="center" w:pos="907"/>
                <w:tab w:val="center" w:pos="1838"/>
                <w:tab w:val="right" w:pos="2953"/>
              </w:tabs>
              <w:spacing w:line="259" w:lineRule="auto"/>
              <w:rPr>
                <w:sz w:val="20"/>
                <w:szCs w:val="20"/>
              </w:rPr>
            </w:pPr>
          </w:p>
        </w:tc>
        <w:tc>
          <w:tcPr>
            <w:tcW w:w="7376" w:type="dxa"/>
            <w:shd w:val="clear" w:color="auto" w:fill="FFFFFF" w:themeFill="background1"/>
          </w:tcPr>
          <w:p w14:paraId="5BE5BFE5" w14:textId="77777777" w:rsidR="007633DF" w:rsidRPr="0045586A" w:rsidRDefault="007633DF" w:rsidP="00BA1EF5">
            <w:pPr>
              <w:pStyle w:val="00AideAuDemandeur"/>
              <w:rPr>
                <w:rFonts w:ascii="Times New Roman" w:hAnsi="Times New Roman" w:cs="Times New Roman"/>
                <w:i w:val="0"/>
                <w:iCs/>
                <w:color w:val="000000" w:themeColor="text1"/>
                <w:sz w:val="20"/>
                <w:szCs w:val="20"/>
              </w:rPr>
            </w:pPr>
            <w:r w:rsidRPr="0045586A">
              <w:rPr>
                <w:rFonts w:ascii="Times New Roman" w:hAnsi="Times New Roman" w:cs="Times New Roman"/>
                <w:i w:val="0"/>
                <w:iCs/>
                <w:color w:val="000000" w:themeColor="text1"/>
                <w:sz w:val="20"/>
                <w:szCs w:val="20"/>
              </w:rPr>
              <w:t>Mention des bénéfices attendus de la recherche</w:t>
            </w:r>
          </w:p>
        </w:tc>
        <w:tc>
          <w:tcPr>
            <w:tcW w:w="567" w:type="dxa"/>
            <w:shd w:val="clear" w:color="auto" w:fill="FFFFFF" w:themeFill="background1"/>
          </w:tcPr>
          <w:p w14:paraId="17FF9A06" w14:textId="77777777" w:rsidR="007633DF" w:rsidRPr="0045586A" w:rsidRDefault="007633DF" w:rsidP="00BA1EF5">
            <w:pPr>
              <w:pStyle w:val="00AideAuDemandeur"/>
              <w:rPr>
                <w:rFonts w:ascii="Times New Roman" w:hAnsi="Times New Roman" w:cs="Times New Roman"/>
                <w:sz w:val="20"/>
                <w:szCs w:val="20"/>
              </w:rPr>
            </w:pPr>
            <w:r w:rsidRPr="0045586A">
              <w:rPr>
                <w:rFonts w:ascii="Times New Roman" w:hAnsi="Times New Roman" w:cs="Times New Roman"/>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rFonts w:ascii="Times New Roman" w:hAnsi="Times New Roman" w:cs="Times New Roman"/>
                <w:sz w:val="20"/>
                <w:szCs w:val="20"/>
              </w:rPr>
              <w:instrText xml:space="preserve"> FORMCHECKBOX </w:instrText>
            </w:r>
            <w:r w:rsidR="007A5F85">
              <w:rPr>
                <w:rFonts w:ascii="Times New Roman" w:hAnsi="Times New Roman" w:cs="Times New Roman"/>
                <w:sz w:val="20"/>
                <w:szCs w:val="20"/>
              </w:rPr>
            </w:r>
            <w:r w:rsidR="007A5F85">
              <w:rPr>
                <w:rFonts w:ascii="Times New Roman" w:hAnsi="Times New Roman" w:cs="Times New Roman"/>
                <w:sz w:val="20"/>
                <w:szCs w:val="20"/>
              </w:rPr>
              <w:fldChar w:fldCharType="separate"/>
            </w:r>
            <w:r w:rsidRPr="0045586A">
              <w:rPr>
                <w:rFonts w:ascii="Times New Roman" w:hAnsi="Times New Roman" w:cs="Times New Roman"/>
                <w:sz w:val="20"/>
                <w:szCs w:val="20"/>
              </w:rPr>
              <w:fldChar w:fldCharType="end"/>
            </w:r>
          </w:p>
        </w:tc>
      </w:tr>
      <w:tr w:rsidR="007633DF" w:rsidRPr="0045586A" w14:paraId="129A2385" w14:textId="77777777" w:rsidTr="009B3FD3">
        <w:trPr>
          <w:trHeight w:val="234"/>
          <w:jc w:val="center"/>
        </w:trPr>
        <w:tc>
          <w:tcPr>
            <w:tcW w:w="2830" w:type="dxa"/>
            <w:vMerge/>
            <w:shd w:val="clear" w:color="auto" w:fill="FFFFFF" w:themeFill="background1"/>
            <w:vAlign w:val="center"/>
          </w:tcPr>
          <w:p w14:paraId="655127A9" w14:textId="77777777" w:rsidR="007633DF" w:rsidRPr="0045586A" w:rsidRDefault="007633DF" w:rsidP="00BA1EF5">
            <w:pPr>
              <w:tabs>
                <w:tab w:val="center" w:pos="907"/>
                <w:tab w:val="center" w:pos="1838"/>
                <w:tab w:val="right" w:pos="2953"/>
              </w:tabs>
              <w:spacing w:line="259" w:lineRule="auto"/>
              <w:rPr>
                <w:sz w:val="20"/>
                <w:szCs w:val="20"/>
              </w:rPr>
            </w:pPr>
          </w:p>
        </w:tc>
        <w:tc>
          <w:tcPr>
            <w:tcW w:w="7376" w:type="dxa"/>
            <w:shd w:val="clear" w:color="auto" w:fill="FFFFFF" w:themeFill="background1"/>
          </w:tcPr>
          <w:p w14:paraId="756B6232" w14:textId="77777777" w:rsidR="007633DF" w:rsidRPr="0045586A" w:rsidRDefault="007633DF" w:rsidP="00BA1EF5">
            <w:pPr>
              <w:pStyle w:val="00AideAuDemandeur"/>
              <w:rPr>
                <w:rFonts w:ascii="Times New Roman" w:hAnsi="Times New Roman" w:cs="Times New Roman"/>
                <w:i w:val="0"/>
                <w:iCs/>
                <w:color w:val="000000" w:themeColor="text1"/>
                <w:sz w:val="20"/>
                <w:szCs w:val="20"/>
              </w:rPr>
            </w:pPr>
            <w:r w:rsidRPr="0045586A">
              <w:rPr>
                <w:rFonts w:ascii="Times New Roman" w:hAnsi="Times New Roman" w:cs="Times New Roman"/>
                <w:i w:val="0"/>
                <w:iCs/>
                <w:color w:val="000000" w:themeColor="text1"/>
                <w:sz w:val="20"/>
                <w:szCs w:val="20"/>
              </w:rPr>
              <w:t>Mention des risques éventuels de la recherche</w:t>
            </w:r>
          </w:p>
        </w:tc>
        <w:tc>
          <w:tcPr>
            <w:tcW w:w="567" w:type="dxa"/>
            <w:shd w:val="clear" w:color="auto" w:fill="FFFFFF" w:themeFill="background1"/>
          </w:tcPr>
          <w:p w14:paraId="33A31645" w14:textId="77777777" w:rsidR="007633DF" w:rsidRPr="0045586A" w:rsidRDefault="007633DF" w:rsidP="00BA1EF5">
            <w:pPr>
              <w:pStyle w:val="00AideAuDemandeur"/>
              <w:rPr>
                <w:rFonts w:ascii="Times New Roman" w:hAnsi="Times New Roman" w:cs="Times New Roman"/>
                <w:sz w:val="20"/>
                <w:szCs w:val="20"/>
              </w:rPr>
            </w:pPr>
            <w:r w:rsidRPr="0045586A">
              <w:rPr>
                <w:rFonts w:ascii="Times New Roman" w:hAnsi="Times New Roman" w:cs="Times New Roman"/>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rFonts w:ascii="Times New Roman" w:hAnsi="Times New Roman" w:cs="Times New Roman"/>
                <w:sz w:val="20"/>
                <w:szCs w:val="20"/>
              </w:rPr>
              <w:instrText xml:space="preserve"> FORMCHECKBOX </w:instrText>
            </w:r>
            <w:r w:rsidR="007A5F85">
              <w:rPr>
                <w:rFonts w:ascii="Times New Roman" w:hAnsi="Times New Roman" w:cs="Times New Roman"/>
                <w:sz w:val="20"/>
                <w:szCs w:val="20"/>
              </w:rPr>
            </w:r>
            <w:r w:rsidR="007A5F85">
              <w:rPr>
                <w:rFonts w:ascii="Times New Roman" w:hAnsi="Times New Roman" w:cs="Times New Roman"/>
                <w:sz w:val="20"/>
                <w:szCs w:val="20"/>
              </w:rPr>
              <w:fldChar w:fldCharType="separate"/>
            </w:r>
            <w:r w:rsidRPr="0045586A">
              <w:rPr>
                <w:rFonts w:ascii="Times New Roman" w:hAnsi="Times New Roman" w:cs="Times New Roman"/>
                <w:sz w:val="20"/>
                <w:szCs w:val="20"/>
              </w:rPr>
              <w:fldChar w:fldCharType="end"/>
            </w:r>
          </w:p>
        </w:tc>
      </w:tr>
      <w:tr w:rsidR="007633DF" w:rsidRPr="0045586A" w14:paraId="7A941203" w14:textId="77777777" w:rsidTr="009B3FD3">
        <w:trPr>
          <w:trHeight w:val="234"/>
          <w:jc w:val="center"/>
        </w:trPr>
        <w:tc>
          <w:tcPr>
            <w:tcW w:w="2830" w:type="dxa"/>
            <w:vMerge/>
            <w:shd w:val="clear" w:color="auto" w:fill="FFFFFF" w:themeFill="background1"/>
            <w:vAlign w:val="center"/>
          </w:tcPr>
          <w:p w14:paraId="3E515F9C" w14:textId="77777777" w:rsidR="007633DF" w:rsidRPr="0045586A" w:rsidRDefault="007633DF" w:rsidP="00BA1EF5">
            <w:pPr>
              <w:tabs>
                <w:tab w:val="center" w:pos="907"/>
                <w:tab w:val="center" w:pos="1838"/>
                <w:tab w:val="right" w:pos="2953"/>
              </w:tabs>
              <w:spacing w:line="259" w:lineRule="auto"/>
              <w:rPr>
                <w:sz w:val="20"/>
                <w:szCs w:val="20"/>
              </w:rPr>
            </w:pPr>
          </w:p>
        </w:tc>
        <w:tc>
          <w:tcPr>
            <w:tcW w:w="7376" w:type="dxa"/>
            <w:shd w:val="clear" w:color="auto" w:fill="FFFFFF" w:themeFill="background1"/>
          </w:tcPr>
          <w:p w14:paraId="52CDC9A6" w14:textId="2AE7E530" w:rsidR="007633DF" w:rsidRPr="0045586A" w:rsidRDefault="007633DF" w:rsidP="00BA1EF5">
            <w:pPr>
              <w:pStyle w:val="00AideAuDemandeur"/>
              <w:rPr>
                <w:rFonts w:ascii="Times New Roman" w:hAnsi="Times New Roman" w:cs="Times New Roman"/>
                <w:i w:val="0"/>
                <w:iCs/>
                <w:color w:val="000000" w:themeColor="text1"/>
                <w:sz w:val="20"/>
                <w:szCs w:val="20"/>
              </w:rPr>
            </w:pPr>
            <w:r w:rsidRPr="0045586A">
              <w:rPr>
                <w:rFonts w:ascii="Times New Roman" w:hAnsi="Times New Roman" w:cs="Times New Roman"/>
                <w:i w:val="0"/>
                <w:iCs/>
                <w:color w:val="000000" w:themeColor="text1"/>
                <w:sz w:val="20"/>
                <w:szCs w:val="20"/>
              </w:rPr>
              <w:t>Mention de la conservation d’une copie du formulaire par le chercheur</w:t>
            </w:r>
          </w:p>
        </w:tc>
        <w:tc>
          <w:tcPr>
            <w:tcW w:w="567" w:type="dxa"/>
            <w:shd w:val="clear" w:color="auto" w:fill="FFFFFF" w:themeFill="background1"/>
          </w:tcPr>
          <w:p w14:paraId="3BBDC750" w14:textId="77777777" w:rsidR="007633DF" w:rsidRPr="0045586A" w:rsidRDefault="007633DF" w:rsidP="00BA1EF5">
            <w:pPr>
              <w:pStyle w:val="00AideAuDemandeur"/>
              <w:rPr>
                <w:rFonts w:ascii="Times New Roman" w:hAnsi="Times New Roman" w:cs="Times New Roman"/>
                <w:sz w:val="20"/>
                <w:szCs w:val="20"/>
              </w:rPr>
            </w:pPr>
            <w:r w:rsidRPr="0045586A">
              <w:rPr>
                <w:rFonts w:ascii="Times New Roman" w:hAnsi="Times New Roman" w:cs="Times New Roman"/>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rFonts w:ascii="Times New Roman" w:hAnsi="Times New Roman" w:cs="Times New Roman"/>
                <w:sz w:val="20"/>
                <w:szCs w:val="20"/>
              </w:rPr>
              <w:instrText xml:space="preserve"> FORMCHECKBOX </w:instrText>
            </w:r>
            <w:r w:rsidR="007A5F85">
              <w:rPr>
                <w:rFonts w:ascii="Times New Roman" w:hAnsi="Times New Roman" w:cs="Times New Roman"/>
                <w:sz w:val="20"/>
                <w:szCs w:val="20"/>
              </w:rPr>
            </w:r>
            <w:r w:rsidR="007A5F85">
              <w:rPr>
                <w:rFonts w:ascii="Times New Roman" w:hAnsi="Times New Roman" w:cs="Times New Roman"/>
                <w:sz w:val="20"/>
                <w:szCs w:val="20"/>
              </w:rPr>
              <w:fldChar w:fldCharType="separate"/>
            </w:r>
            <w:r w:rsidRPr="0045586A">
              <w:rPr>
                <w:rFonts w:ascii="Times New Roman" w:hAnsi="Times New Roman" w:cs="Times New Roman"/>
                <w:sz w:val="20"/>
                <w:szCs w:val="20"/>
              </w:rPr>
              <w:fldChar w:fldCharType="end"/>
            </w:r>
          </w:p>
        </w:tc>
      </w:tr>
      <w:tr w:rsidR="007633DF" w:rsidRPr="0045586A" w14:paraId="130FF810" w14:textId="77777777" w:rsidTr="009B3FD3">
        <w:trPr>
          <w:trHeight w:val="234"/>
          <w:jc w:val="center"/>
        </w:trPr>
        <w:tc>
          <w:tcPr>
            <w:tcW w:w="2830" w:type="dxa"/>
            <w:vMerge/>
            <w:shd w:val="clear" w:color="auto" w:fill="FFFFFF" w:themeFill="background1"/>
            <w:vAlign w:val="center"/>
          </w:tcPr>
          <w:p w14:paraId="2E58726E" w14:textId="77777777" w:rsidR="007633DF" w:rsidRPr="0045586A" w:rsidRDefault="007633DF" w:rsidP="00BA1EF5">
            <w:pPr>
              <w:tabs>
                <w:tab w:val="center" w:pos="907"/>
                <w:tab w:val="center" w:pos="1838"/>
                <w:tab w:val="right" w:pos="2953"/>
              </w:tabs>
              <w:spacing w:line="259" w:lineRule="auto"/>
              <w:rPr>
                <w:sz w:val="20"/>
                <w:szCs w:val="20"/>
              </w:rPr>
            </w:pPr>
          </w:p>
        </w:tc>
        <w:tc>
          <w:tcPr>
            <w:tcW w:w="7376" w:type="dxa"/>
            <w:shd w:val="clear" w:color="auto" w:fill="FFFFFF" w:themeFill="background1"/>
          </w:tcPr>
          <w:p w14:paraId="122AB1F1" w14:textId="7669FB54" w:rsidR="007633DF" w:rsidRPr="0045586A" w:rsidRDefault="007633DF" w:rsidP="00BA1EF5">
            <w:pPr>
              <w:pStyle w:val="00AideAuDemandeur"/>
              <w:rPr>
                <w:rFonts w:ascii="Times New Roman" w:hAnsi="Times New Roman" w:cs="Times New Roman"/>
                <w:i w:val="0"/>
                <w:iCs/>
                <w:color w:val="000000" w:themeColor="text1"/>
                <w:sz w:val="20"/>
                <w:szCs w:val="20"/>
              </w:rPr>
            </w:pPr>
            <w:r w:rsidRPr="0045586A">
              <w:rPr>
                <w:rFonts w:ascii="Times New Roman" w:hAnsi="Times New Roman" w:cs="Times New Roman"/>
                <w:i w:val="0"/>
                <w:iCs/>
                <w:color w:val="000000" w:themeColor="text1"/>
                <w:sz w:val="20"/>
                <w:szCs w:val="20"/>
              </w:rPr>
              <w:t>Utilisation d’un langage clair, intelligible et concis</w:t>
            </w:r>
          </w:p>
        </w:tc>
        <w:tc>
          <w:tcPr>
            <w:tcW w:w="567" w:type="dxa"/>
            <w:shd w:val="clear" w:color="auto" w:fill="FFFFFF" w:themeFill="background1"/>
          </w:tcPr>
          <w:p w14:paraId="0AF92513" w14:textId="6E4FF490" w:rsidR="007633DF" w:rsidRPr="0045586A" w:rsidRDefault="007633DF" w:rsidP="00BA1EF5">
            <w:pPr>
              <w:pStyle w:val="00AideAuDemandeur"/>
              <w:rPr>
                <w:rFonts w:ascii="Times New Roman" w:hAnsi="Times New Roman" w:cs="Times New Roman"/>
                <w:sz w:val="20"/>
                <w:szCs w:val="20"/>
              </w:rPr>
            </w:pPr>
            <w:r w:rsidRPr="0045586A">
              <w:rPr>
                <w:rFonts w:ascii="Times New Roman" w:hAnsi="Times New Roman" w:cs="Times New Roman"/>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rFonts w:ascii="Times New Roman" w:hAnsi="Times New Roman" w:cs="Times New Roman"/>
                <w:sz w:val="20"/>
                <w:szCs w:val="20"/>
              </w:rPr>
              <w:instrText xml:space="preserve"> FORMCHECKBOX </w:instrText>
            </w:r>
            <w:r w:rsidR="007A5F85">
              <w:rPr>
                <w:rFonts w:ascii="Times New Roman" w:hAnsi="Times New Roman" w:cs="Times New Roman"/>
                <w:sz w:val="20"/>
                <w:szCs w:val="20"/>
              </w:rPr>
            </w:r>
            <w:r w:rsidR="007A5F85">
              <w:rPr>
                <w:rFonts w:ascii="Times New Roman" w:hAnsi="Times New Roman" w:cs="Times New Roman"/>
                <w:sz w:val="20"/>
                <w:szCs w:val="20"/>
              </w:rPr>
              <w:fldChar w:fldCharType="separate"/>
            </w:r>
            <w:r w:rsidRPr="0045586A">
              <w:rPr>
                <w:rFonts w:ascii="Times New Roman" w:hAnsi="Times New Roman" w:cs="Times New Roman"/>
                <w:sz w:val="20"/>
                <w:szCs w:val="20"/>
              </w:rPr>
              <w:fldChar w:fldCharType="end"/>
            </w:r>
          </w:p>
        </w:tc>
      </w:tr>
      <w:tr w:rsidR="00BA1EF5" w:rsidRPr="0045586A" w14:paraId="04B67904" w14:textId="77777777" w:rsidTr="009B3FD3">
        <w:trPr>
          <w:trHeight w:val="851"/>
          <w:jc w:val="center"/>
        </w:trPr>
        <w:tc>
          <w:tcPr>
            <w:tcW w:w="2830" w:type="dxa"/>
            <w:shd w:val="clear" w:color="auto" w:fill="FFFFFF" w:themeFill="background1"/>
            <w:vAlign w:val="center"/>
          </w:tcPr>
          <w:p w14:paraId="253FB7EF" w14:textId="1CEEEDC3" w:rsidR="00BA1EF5" w:rsidRPr="0045586A" w:rsidRDefault="00C534A1" w:rsidP="00BA1EF5">
            <w:pPr>
              <w:tabs>
                <w:tab w:val="center" w:pos="907"/>
                <w:tab w:val="center" w:pos="1838"/>
                <w:tab w:val="right" w:pos="2953"/>
              </w:tabs>
              <w:spacing w:line="259" w:lineRule="auto"/>
              <w:rPr>
                <w:sz w:val="20"/>
                <w:szCs w:val="20"/>
              </w:rPr>
            </w:pPr>
            <w:r w:rsidRPr="0045586A">
              <w:rPr>
                <w:sz w:val="20"/>
                <w:szCs w:val="20"/>
              </w:rPr>
              <w:t>4.</w:t>
            </w:r>
            <w:r w:rsidR="00F72282" w:rsidRPr="0045586A">
              <w:rPr>
                <w:sz w:val="20"/>
                <w:szCs w:val="20"/>
              </w:rPr>
              <w:t>2</w:t>
            </w:r>
            <w:r w:rsidR="00BA1EF5" w:rsidRPr="0045586A">
              <w:rPr>
                <w:sz w:val="20"/>
                <w:szCs w:val="20"/>
              </w:rPr>
              <w:t>. Lien de dépendance avec les participants</w:t>
            </w:r>
          </w:p>
        </w:tc>
        <w:tc>
          <w:tcPr>
            <w:tcW w:w="7943" w:type="dxa"/>
            <w:gridSpan w:val="2"/>
            <w:shd w:val="clear" w:color="auto" w:fill="FFFFFF" w:themeFill="background1"/>
            <w:vAlign w:val="center"/>
          </w:tcPr>
          <w:p w14:paraId="148E2529" w14:textId="3424D877" w:rsidR="00BA1EF5" w:rsidRPr="0045586A" w:rsidRDefault="00BA1EF5" w:rsidP="00BA1EF5">
            <w:pPr>
              <w:rPr>
                <w:sz w:val="20"/>
                <w:szCs w:val="20"/>
              </w:rPr>
            </w:pPr>
            <w:r w:rsidRPr="0045586A">
              <w:rPr>
                <w:sz w:val="20"/>
                <w:szCs w:val="20"/>
              </w:rPr>
              <w:t xml:space="preserve">La recherche inclut-elle des personnes qui sont dans une relation </w:t>
            </w:r>
            <w:r w:rsidR="00F72282" w:rsidRPr="0045586A">
              <w:rPr>
                <w:sz w:val="20"/>
                <w:szCs w:val="20"/>
              </w:rPr>
              <w:t>de subordination</w:t>
            </w:r>
            <w:r w:rsidRPr="0045586A">
              <w:rPr>
                <w:sz w:val="20"/>
                <w:szCs w:val="20"/>
              </w:rPr>
              <w:t xml:space="preserve"> avec vous</w:t>
            </w:r>
            <w:r w:rsidR="00F72282" w:rsidRPr="0045586A">
              <w:rPr>
                <w:sz w:val="20"/>
                <w:szCs w:val="20"/>
              </w:rPr>
              <w:t xml:space="preserve"> (familiale, académique ou professionnelle)</w:t>
            </w:r>
            <w:r w:rsidRPr="0045586A">
              <w:rPr>
                <w:sz w:val="20"/>
                <w:szCs w:val="20"/>
              </w:rPr>
              <w:t> ?</w:t>
            </w:r>
          </w:p>
          <w:p w14:paraId="0B482345" w14:textId="77777777" w:rsidR="00522947" w:rsidRPr="0045586A" w:rsidRDefault="00522947" w:rsidP="00BA1EF5">
            <w:pPr>
              <w:rPr>
                <w:bCs/>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w:t>
            </w:r>
            <w:r w:rsidR="00BA1EF5" w:rsidRPr="0045586A">
              <w:rPr>
                <w:sz w:val="20"/>
                <w:szCs w:val="20"/>
              </w:rPr>
              <w:t>Oui</w:t>
            </w:r>
            <w:r w:rsidR="00BA1EF5" w:rsidRPr="0045586A">
              <w:rPr>
                <w:bCs/>
                <w:sz w:val="20"/>
                <w:szCs w:val="20"/>
              </w:rPr>
              <w:t xml:space="preserve"> </w:t>
            </w:r>
          </w:p>
          <w:p w14:paraId="2C344D0B" w14:textId="1ABA44FC" w:rsidR="00BA1EF5" w:rsidRPr="0045586A" w:rsidRDefault="00522947" w:rsidP="00BA1EF5">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w:t>
            </w:r>
            <w:r w:rsidR="00BA1EF5" w:rsidRPr="0045586A">
              <w:rPr>
                <w:sz w:val="20"/>
                <w:szCs w:val="20"/>
              </w:rPr>
              <w:t xml:space="preserve">Non </w:t>
            </w:r>
          </w:p>
          <w:p w14:paraId="1B6D3C8B" w14:textId="50746FCA" w:rsidR="00BA1EF5" w:rsidRPr="0045586A" w:rsidRDefault="00BA1EF5" w:rsidP="00BA1EF5">
            <w:pPr>
              <w:rPr>
                <w:sz w:val="20"/>
                <w:szCs w:val="20"/>
              </w:rPr>
            </w:pPr>
            <w:r w:rsidRPr="0045586A">
              <w:rPr>
                <w:sz w:val="20"/>
                <w:szCs w:val="20"/>
              </w:rPr>
              <w:t>Si oui, comment avez-vous prévu de préserver la liberté pour ces personnes de participer ou non : </w:t>
            </w:r>
          </w:p>
          <w:p w14:paraId="1880151B" w14:textId="48B86714" w:rsidR="00BA1EF5" w:rsidRPr="0045586A" w:rsidRDefault="00BA1EF5" w:rsidP="00BA1EF5">
            <w:pPr>
              <w:rPr>
                <w:sz w:val="20"/>
                <w:szCs w:val="20"/>
              </w:rPr>
            </w:pP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BA1EF5" w:rsidRPr="0045586A" w14:paraId="6555F3EA" w14:textId="77777777" w:rsidTr="009B3FD3">
        <w:trPr>
          <w:trHeight w:val="851"/>
          <w:jc w:val="center"/>
        </w:trPr>
        <w:tc>
          <w:tcPr>
            <w:tcW w:w="2830" w:type="dxa"/>
            <w:shd w:val="clear" w:color="auto" w:fill="FFFFFF" w:themeFill="background1"/>
            <w:vAlign w:val="center"/>
          </w:tcPr>
          <w:p w14:paraId="1D840802" w14:textId="15241308" w:rsidR="00BA1EF5" w:rsidRPr="0045586A" w:rsidRDefault="00C534A1" w:rsidP="00BA1EF5">
            <w:pPr>
              <w:tabs>
                <w:tab w:val="center" w:pos="907"/>
                <w:tab w:val="center" w:pos="1838"/>
                <w:tab w:val="right" w:pos="2953"/>
              </w:tabs>
              <w:spacing w:line="259" w:lineRule="auto"/>
              <w:rPr>
                <w:sz w:val="20"/>
                <w:szCs w:val="20"/>
              </w:rPr>
            </w:pPr>
            <w:r w:rsidRPr="0045586A">
              <w:rPr>
                <w:sz w:val="20"/>
                <w:szCs w:val="20"/>
              </w:rPr>
              <w:t>4.</w:t>
            </w:r>
            <w:r w:rsidR="00F72282" w:rsidRPr="0045586A">
              <w:rPr>
                <w:sz w:val="20"/>
                <w:szCs w:val="20"/>
              </w:rPr>
              <w:t>3</w:t>
            </w:r>
            <w:r w:rsidR="00BA1EF5" w:rsidRPr="0045586A">
              <w:rPr>
                <w:sz w:val="20"/>
                <w:szCs w:val="20"/>
              </w:rPr>
              <w:t xml:space="preserve">. Consentement des individus appartenant à des populations vulnérables </w:t>
            </w:r>
          </w:p>
        </w:tc>
        <w:tc>
          <w:tcPr>
            <w:tcW w:w="7943" w:type="dxa"/>
            <w:gridSpan w:val="2"/>
            <w:shd w:val="clear" w:color="auto" w:fill="FFFFFF" w:themeFill="background1"/>
            <w:vAlign w:val="center"/>
          </w:tcPr>
          <w:p w14:paraId="6D340592" w14:textId="77777777" w:rsidR="00BA1EF5" w:rsidRPr="0045586A" w:rsidRDefault="00BA1EF5" w:rsidP="00BA1EF5">
            <w:pPr>
              <w:rPr>
                <w:sz w:val="20"/>
                <w:szCs w:val="20"/>
              </w:rPr>
            </w:pPr>
            <w:r w:rsidRPr="0045586A">
              <w:rPr>
                <w:sz w:val="20"/>
                <w:szCs w:val="20"/>
              </w:rPr>
              <w:t>La recherche inclut-elle des individus appartenant à des populations vulnérables ?</w:t>
            </w:r>
          </w:p>
          <w:p w14:paraId="496FF045" w14:textId="77777777" w:rsidR="00522947" w:rsidRPr="0045586A" w:rsidRDefault="00522947" w:rsidP="00BA1EF5">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ed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w:t>
            </w:r>
            <w:r w:rsidR="00BA1EF5" w:rsidRPr="0045586A">
              <w:rPr>
                <w:sz w:val="20"/>
                <w:szCs w:val="20"/>
              </w:rPr>
              <w:t>Oui</w:t>
            </w:r>
          </w:p>
          <w:p w14:paraId="7FC6B1DD" w14:textId="08FFA959" w:rsidR="00BA1EF5" w:rsidRPr="0045586A" w:rsidRDefault="00BA1EF5" w:rsidP="00BA1EF5">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bCs/>
                <w:sz w:val="20"/>
                <w:szCs w:val="20"/>
              </w:rPr>
              <w:t xml:space="preserve"> </w:t>
            </w:r>
            <w:r w:rsidRPr="0045586A">
              <w:rPr>
                <w:sz w:val="20"/>
                <w:szCs w:val="20"/>
              </w:rPr>
              <w:t xml:space="preserve">Non </w:t>
            </w:r>
          </w:p>
          <w:p w14:paraId="7F46F60A" w14:textId="2BEA4C0A" w:rsidR="007755E7" w:rsidRPr="0045586A" w:rsidRDefault="007755E7" w:rsidP="00BA1EF5">
            <w:pPr>
              <w:rPr>
                <w:sz w:val="20"/>
                <w:szCs w:val="20"/>
              </w:rPr>
            </w:pPr>
            <w:r w:rsidRPr="0045586A">
              <w:rPr>
                <w:sz w:val="20"/>
                <w:szCs w:val="20"/>
              </w:rPr>
              <w:t xml:space="preserve">Si oui, lesquelles </w:t>
            </w: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5673E3DD" w14:textId="7CEB5582" w:rsidR="009B3FD3" w:rsidRPr="0045586A" w:rsidRDefault="009B3FD3" w:rsidP="00BA1EF5">
            <w:pPr>
              <w:rPr>
                <w:sz w:val="20"/>
                <w:szCs w:val="20"/>
              </w:rPr>
            </w:pPr>
            <w:r w:rsidRPr="0045586A">
              <w:rPr>
                <w:sz w:val="20"/>
                <w:szCs w:val="20"/>
              </w:rPr>
              <w:t>Indique</w:t>
            </w:r>
            <w:r w:rsidR="00267A44" w:rsidRPr="0045586A">
              <w:rPr>
                <w:sz w:val="20"/>
                <w:szCs w:val="20"/>
              </w:rPr>
              <w:t>r</w:t>
            </w:r>
            <w:r w:rsidRPr="0045586A">
              <w:rPr>
                <w:sz w:val="20"/>
                <w:szCs w:val="20"/>
              </w:rPr>
              <w:t xml:space="preserve"> les numéros des études concernées : </w:t>
            </w: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4660A848" w14:textId="7475941A" w:rsidR="00D87D74" w:rsidRPr="0045586A" w:rsidRDefault="00BA1EF5" w:rsidP="00BA1EF5">
            <w:pPr>
              <w:pStyle w:val="00AideAuDemandeur"/>
              <w:rPr>
                <w:rFonts w:ascii="Times New Roman" w:hAnsi="Times New Roman" w:cs="Times New Roman"/>
                <w:sz w:val="20"/>
                <w:szCs w:val="20"/>
              </w:rPr>
            </w:pPr>
            <w:r w:rsidRPr="0045586A">
              <w:rPr>
                <w:rFonts w:ascii="Times New Roman" w:hAnsi="Times New Roman" w:cs="Times New Roman"/>
                <w:sz w:val="20"/>
                <w:szCs w:val="20"/>
              </w:rPr>
              <w:t>Si l’étude concerne des populations vulnérables (mineurs, individus sous tutelle, etc</w:t>
            </w:r>
            <w:r w:rsidR="00C94173" w:rsidRPr="0045586A">
              <w:rPr>
                <w:rFonts w:ascii="Times New Roman" w:hAnsi="Times New Roman" w:cs="Times New Roman"/>
                <w:sz w:val="20"/>
                <w:szCs w:val="20"/>
              </w:rPr>
              <w:t>.</w:t>
            </w:r>
            <w:r w:rsidR="00F709BC" w:rsidRPr="0045586A">
              <w:rPr>
                <w:rFonts w:ascii="Times New Roman" w:hAnsi="Times New Roman" w:cs="Times New Roman"/>
                <w:sz w:val="20"/>
                <w:szCs w:val="20"/>
              </w:rPr>
              <w:t>)</w:t>
            </w:r>
            <w:r w:rsidRPr="0045586A">
              <w:rPr>
                <w:rFonts w:ascii="Times New Roman" w:hAnsi="Times New Roman" w:cs="Times New Roman"/>
                <w:sz w:val="20"/>
                <w:szCs w:val="20"/>
              </w:rPr>
              <w:t>, vous devez recueillir le consentement des personnes légalement responsables de ces individus</w:t>
            </w:r>
          </w:p>
          <w:p w14:paraId="04A266FF" w14:textId="3C1E85EB" w:rsidR="00BA1EF5" w:rsidRPr="0045586A" w:rsidRDefault="00D87D74" w:rsidP="00BA1EF5">
            <w:pPr>
              <w:pStyle w:val="00AideAuDemandeur"/>
              <w:rPr>
                <w:rFonts w:ascii="Times New Roman" w:hAnsi="Times New Roman" w:cs="Times New Roman"/>
                <w:sz w:val="20"/>
                <w:szCs w:val="20"/>
              </w:rPr>
            </w:pPr>
            <w:r w:rsidRPr="0045586A">
              <w:rPr>
                <w:rFonts w:ascii="Times New Roman" w:hAnsi="Times New Roman" w:cs="Times New Roman"/>
                <w:color w:val="FF0000"/>
                <w:sz w:val="20"/>
                <w:szCs w:val="20"/>
              </w:rPr>
              <w:t>J</w:t>
            </w:r>
            <w:r w:rsidR="00BA1EF5" w:rsidRPr="0045586A">
              <w:rPr>
                <w:rFonts w:ascii="Times New Roman" w:hAnsi="Times New Roman" w:cs="Times New Roman"/>
                <w:color w:val="FF0000"/>
                <w:sz w:val="20"/>
                <w:szCs w:val="20"/>
              </w:rPr>
              <w:t xml:space="preserve">oindre le formulaire </w:t>
            </w:r>
            <w:r w:rsidR="00F96BB1" w:rsidRPr="0045586A">
              <w:rPr>
                <w:rFonts w:ascii="Times New Roman" w:hAnsi="Times New Roman" w:cs="Times New Roman"/>
                <w:color w:val="FF0000"/>
                <w:sz w:val="20"/>
                <w:szCs w:val="20"/>
              </w:rPr>
              <w:t xml:space="preserve">d’information et </w:t>
            </w:r>
            <w:r w:rsidR="00BA1EF5" w:rsidRPr="0045586A">
              <w:rPr>
                <w:rFonts w:ascii="Times New Roman" w:hAnsi="Times New Roman" w:cs="Times New Roman"/>
                <w:color w:val="FF0000"/>
                <w:sz w:val="20"/>
                <w:szCs w:val="20"/>
              </w:rPr>
              <w:t>de consentement</w:t>
            </w:r>
            <w:r w:rsidR="00F96BB1" w:rsidRPr="0045586A">
              <w:rPr>
                <w:rFonts w:ascii="Times New Roman" w:hAnsi="Times New Roman" w:cs="Times New Roman"/>
                <w:color w:val="FF0000"/>
                <w:sz w:val="20"/>
                <w:szCs w:val="20"/>
              </w:rPr>
              <w:t xml:space="preserve"> </w:t>
            </w:r>
            <w:r w:rsidRPr="0045586A">
              <w:rPr>
                <w:rFonts w:ascii="Times New Roman" w:hAnsi="Times New Roman" w:cs="Times New Roman"/>
                <w:color w:val="FF0000"/>
                <w:sz w:val="20"/>
                <w:szCs w:val="20"/>
              </w:rPr>
              <w:t>des personnes légalement responsables de ces individus</w:t>
            </w:r>
            <w:r w:rsidR="00BA1EF5" w:rsidRPr="0045586A">
              <w:rPr>
                <w:rFonts w:ascii="Times New Roman" w:hAnsi="Times New Roman" w:cs="Times New Roman"/>
                <w:color w:val="FF0000"/>
                <w:sz w:val="20"/>
                <w:szCs w:val="20"/>
              </w:rPr>
              <w:t xml:space="preserve"> en annexe</w:t>
            </w:r>
            <w:r w:rsidRPr="0045586A">
              <w:rPr>
                <w:rFonts w:ascii="Times New Roman" w:hAnsi="Times New Roman" w:cs="Times New Roman"/>
                <w:color w:val="FF0000"/>
                <w:sz w:val="20"/>
                <w:szCs w:val="20"/>
              </w:rPr>
              <w:t xml:space="preserve"> B</w:t>
            </w:r>
          </w:p>
        </w:tc>
      </w:tr>
    </w:tbl>
    <w:p w14:paraId="15CE3F4A" w14:textId="77777777" w:rsidR="000A33BE" w:rsidRPr="0045586A" w:rsidRDefault="000A33BE" w:rsidP="000A33BE">
      <w:pPr>
        <w:rPr>
          <w:sz w:val="20"/>
          <w:szCs w:val="20"/>
        </w:rPr>
      </w:pPr>
    </w:p>
    <w:tbl>
      <w:tblPr>
        <w:tblStyle w:val="Grilledutableau"/>
        <w:tblW w:w="10774"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8"/>
        <w:gridCol w:w="6243"/>
        <w:gridCol w:w="1843"/>
      </w:tblGrid>
      <w:tr w:rsidR="00EA6040" w:rsidRPr="0045586A" w14:paraId="7968C155" w14:textId="77777777" w:rsidTr="004F52E2">
        <w:tc>
          <w:tcPr>
            <w:tcW w:w="10774" w:type="dxa"/>
            <w:gridSpan w:val="3"/>
            <w:vAlign w:val="center"/>
          </w:tcPr>
          <w:p w14:paraId="4E359A2E" w14:textId="75BA229C" w:rsidR="00EA6040" w:rsidRPr="0045586A" w:rsidRDefault="00EA6040" w:rsidP="000A33BE">
            <w:pPr>
              <w:pStyle w:val="ITitre"/>
              <w:rPr>
                <w:rFonts w:ascii="Times New Roman" w:hAnsi="Times New Roman" w:cs="Times New Roman"/>
                <w:sz w:val="20"/>
                <w:szCs w:val="20"/>
              </w:rPr>
            </w:pPr>
            <w:r w:rsidRPr="0045586A">
              <w:rPr>
                <w:rFonts w:ascii="Times New Roman" w:hAnsi="Times New Roman" w:cs="Times New Roman"/>
                <w:sz w:val="20"/>
                <w:szCs w:val="20"/>
              </w:rPr>
              <w:t>RISQUES ET B</w:t>
            </w:r>
            <w:r w:rsidR="00405B5F" w:rsidRPr="0045586A">
              <w:rPr>
                <w:rFonts w:ascii="Times New Roman" w:hAnsi="Times New Roman" w:cs="Times New Roman"/>
                <w:caps/>
                <w:smallCaps w:val="0"/>
                <w:sz w:val="20"/>
                <w:szCs w:val="20"/>
              </w:rPr>
              <w:t>é</w:t>
            </w:r>
            <w:r w:rsidRPr="0045586A">
              <w:rPr>
                <w:rFonts w:ascii="Times New Roman" w:hAnsi="Times New Roman" w:cs="Times New Roman"/>
                <w:sz w:val="20"/>
                <w:szCs w:val="20"/>
              </w:rPr>
              <w:t>N</w:t>
            </w:r>
            <w:r w:rsidR="00405B5F" w:rsidRPr="0045586A">
              <w:rPr>
                <w:rFonts w:ascii="Times New Roman" w:hAnsi="Times New Roman" w:cs="Times New Roman"/>
                <w:caps/>
                <w:smallCaps w:val="0"/>
                <w:sz w:val="20"/>
                <w:szCs w:val="20"/>
              </w:rPr>
              <w:t>é</w:t>
            </w:r>
            <w:r w:rsidRPr="0045586A">
              <w:rPr>
                <w:rFonts w:ascii="Times New Roman" w:hAnsi="Times New Roman" w:cs="Times New Roman"/>
                <w:sz w:val="20"/>
                <w:szCs w:val="20"/>
              </w:rPr>
              <w:t>FICES POUR LES PARTICIPANTS</w:t>
            </w:r>
          </w:p>
        </w:tc>
      </w:tr>
      <w:tr w:rsidR="000A33BE" w:rsidRPr="0045586A" w14:paraId="1968371D" w14:textId="77777777" w:rsidTr="009B3FD3">
        <w:tc>
          <w:tcPr>
            <w:tcW w:w="2688" w:type="dxa"/>
            <w:vAlign w:val="center"/>
          </w:tcPr>
          <w:p w14:paraId="4117D616" w14:textId="23FACE6F" w:rsidR="000A33BE" w:rsidRPr="0045586A" w:rsidRDefault="00C534A1" w:rsidP="00443D63">
            <w:pPr>
              <w:rPr>
                <w:sz w:val="20"/>
                <w:szCs w:val="20"/>
              </w:rPr>
            </w:pPr>
            <w:r w:rsidRPr="0045586A">
              <w:rPr>
                <w:bCs/>
                <w:sz w:val="20"/>
                <w:szCs w:val="20"/>
              </w:rPr>
              <w:t>5.</w:t>
            </w:r>
            <w:r w:rsidR="000A33BE" w:rsidRPr="0045586A">
              <w:rPr>
                <w:bCs/>
                <w:sz w:val="20"/>
                <w:szCs w:val="20"/>
              </w:rPr>
              <w:t>1. Indiquez les bénéfices pour le participant</w:t>
            </w:r>
          </w:p>
        </w:tc>
        <w:tc>
          <w:tcPr>
            <w:tcW w:w="8086" w:type="dxa"/>
            <w:gridSpan w:val="2"/>
            <w:vAlign w:val="center"/>
          </w:tcPr>
          <w:p w14:paraId="3608BAFF" w14:textId="77777777" w:rsidR="000A33BE" w:rsidRPr="0045586A" w:rsidRDefault="000A33BE" w:rsidP="000A33BE">
            <w:pPr>
              <w:rPr>
                <w:sz w:val="20"/>
                <w:szCs w:val="20"/>
              </w:rPr>
            </w:pP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33853C54" w14:textId="07FA9751" w:rsidR="000A33BE" w:rsidRPr="0045586A" w:rsidRDefault="000A33BE" w:rsidP="000A33BE">
            <w:pPr>
              <w:rPr>
                <w:sz w:val="20"/>
                <w:szCs w:val="20"/>
              </w:rPr>
            </w:pPr>
            <w:r w:rsidRPr="0045586A">
              <w:rPr>
                <w:i/>
                <w:iCs/>
                <w:color w:val="2F5496" w:themeColor="accent1" w:themeShade="BF"/>
                <w:sz w:val="20"/>
                <w:szCs w:val="20"/>
              </w:rPr>
              <w:t>Il peut s’agir de bénéfices concernant la qualité de vie des participants, leur estime d’eux-mêmes, etc.</w:t>
            </w:r>
          </w:p>
        </w:tc>
      </w:tr>
      <w:tr w:rsidR="000A33BE" w:rsidRPr="0045586A" w14:paraId="10744DDD" w14:textId="77777777" w:rsidTr="009B3FD3">
        <w:tc>
          <w:tcPr>
            <w:tcW w:w="2688" w:type="dxa"/>
            <w:vMerge w:val="restart"/>
            <w:vAlign w:val="center"/>
          </w:tcPr>
          <w:p w14:paraId="4D8C197F" w14:textId="67CE3876" w:rsidR="000A33BE" w:rsidRPr="0045586A" w:rsidRDefault="00C534A1" w:rsidP="00443D63">
            <w:pPr>
              <w:rPr>
                <w:sz w:val="20"/>
                <w:szCs w:val="20"/>
              </w:rPr>
            </w:pPr>
            <w:r w:rsidRPr="0045586A">
              <w:rPr>
                <w:sz w:val="20"/>
                <w:szCs w:val="20"/>
              </w:rPr>
              <w:t>5.</w:t>
            </w:r>
            <w:r w:rsidR="000A33BE" w:rsidRPr="0045586A">
              <w:rPr>
                <w:sz w:val="20"/>
                <w:szCs w:val="20"/>
              </w:rPr>
              <w:t>2. Indiquez les éventuels risques pour les</w:t>
            </w:r>
            <w:r w:rsidR="00F72282" w:rsidRPr="0045586A">
              <w:rPr>
                <w:sz w:val="20"/>
                <w:szCs w:val="20"/>
              </w:rPr>
              <w:t xml:space="preserve"> participants</w:t>
            </w:r>
          </w:p>
        </w:tc>
        <w:tc>
          <w:tcPr>
            <w:tcW w:w="6243" w:type="dxa"/>
            <w:vAlign w:val="center"/>
          </w:tcPr>
          <w:p w14:paraId="12BAEA2B" w14:textId="7C30B43B" w:rsidR="000A33BE" w:rsidRPr="0045586A" w:rsidRDefault="007755E7" w:rsidP="000A33BE">
            <w:pPr>
              <w:rPr>
                <w:sz w:val="20"/>
                <w:szCs w:val="20"/>
              </w:rPr>
            </w:pPr>
            <w:r w:rsidRPr="0045586A">
              <w:rPr>
                <w:sz w:val="20"/>
                <w:szCs w:val="20"/>
              </w:rPr>
              <w:t>Coche</w:t>
            </w:r>
            <w:r w:rsidR="00267A44" w:rsidRPr="0045586A">
              <w:rPr>
                <w:sz w:val="20"/>
                <w:szCs w:val="20"/>
              </w:rPr>
              <w:t>r l</w:t>
            </w:r>
            <w:r w:rsidRPr="0045586A">
              <w:rPr>
                <w:sz w:val="20"/>
                <w:szCs w:val="20"/>
              </w:rPr>
              <w:t>e</w:t>
            </w:r>
            <w:r w:rsidR="000A33BE" w:rsidRPr="0045586A">
              <w:rPr>
                <w:sz w:val="20"/>
                <w:szCs w:val="20"/>
              </w:rPr>
              <w:t xml:space="preserve"> ou les risques présents dans la ou les études du présent projet </w:t>
            </w:r>
            <w:r w:rsidR="00267A44" w:rsidRPr="0045586A">
              <w:rPr>
                <w:sz w:val="20"/>
                <w:szCs w:val="20"/>
              </w:rPr>
              <w:t xml:space="preserve">dans la liste ci-dessous </w:t>
            </w:r>
            <w:r w:rsidR="000A33BE" w:rsidRPr="0045586A">
              <w:rPr>
                <w:sz w:val="20"/>
                <w:szCs w:val="20"/>
              </w:rPr>
              <w:t>:</w:t>
            </w:r>
          </w:p>
        </w:tc>
        <w:tc>
          <w:tcPr>
            <w:tcW w:w="1843" w:type="dxa"/>
            <w:vAlign w:val="center"/>
          </w:tcPr>
          <w:p w14:paraId="27B61C9C" w14:textId="3D4D89F6" w:rsidR="000A33BE" w:rsidRPr="0045586A" w:rsidRDefault="0045586A" w:rsidP="0045586A">
            <w:pPr>
              <w:jc w:val="center"/>
              <w:rPr>
                <w:sz w:val="20"/>
                <w:szCs w:val="20"/>
              </w:rPr>
            </w:pPr>
            <w:r w:rsidRPr="0045586A">
              <w:rPr>
                <w:sz w:val="20"/>
                <w:szCs w:val="20"/>
              </w:rPr>
              <w:t>Numéro des études concernées (uniquement si plusieurs études sont soumises) :</w:t>
            </w:r>
          </w:p>
        </w:tc>
      </w:tr>
      <w:tr w:rsidR="000A33BE" w:rsidRPr="0045586A" w14:paraId="3CA57B58" w14:textId="77777777" w:rsidTr="009B3FD3">
        <w:tc>
          <w:tcPr>
            <w:tcW w:w="2688" w:type="dxa"/>
            <w:vMerge/>
          </w:tcPr>
          <w:p w14:paraId="0EB71907" w14:textId="77777777" w:rsidR="000A33BE" w:rsidRPr="0045586A" w:rsidRDefault="000A33BE" w:rsidP="000A33BE">
            <w:pPr>
              <w:rPr>
                <w:sz w:val="20"/>
                <w:szCs w:val="20"/>
              </w:rPr>
            </w:pPr>
          </w:p>
        </w:tc>
        <w:tc>
          <w:tcPr>
            <w:tcW w:w="6243" w:type="dxa"/>
            <w:vAlign w:val="center"/>
          </w:tcPr>
          <w:p w14:paraId="2147CB0E" w14:textId="187EBD3E" w:rsidR="000A33BE" w:rsidRPr="0045586A" w:rsidRDefault="009B3FD3" w:rsidP="000A33BE">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w:t>
            </w:r>
            <w:r w:rsidR="000A33BE" w:rsidRPr="0045586A">
              <w:rPr>
                <w:sz w:val="20"/>
                <w:szCs w:val="20"/>
              </w:rPr>
              <w:t>Questions ou situations pouvant mettre le participant mal à l’aise</w:t>
            </w:r>
          </w:p>
        </w:tc>
        <w:tc>
          <w:tcPr>
            <w:tcW w:w="1843" w:type="dxa"/>
            <w:vAlign w:val="center"/>
          </w:tcPr>
          <w:p w14:paraId="5A45A3B0" w14:textId="274FB9B1" w:rsidR="000A33BE" w:rsidRPr="0045586A" w:rsidRDefault="009B3FD3" w:rsidP="009B3FD3">
            <w:pPr>
              <w:rPr>
                <w:sz w:val="20"/>
                <w:szCs w:val="20"/>
              </w:rPr>
            </w:pP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0A33BE" w:rsidRPr="0045586A" w14:paraId="3F9B4E29" w14:textId="77777777" w:rsidTr="009B3FD3">
        <w:trPr>
          <w:trHeight w:val="196"/>
        </w:trPr>
        <w:tc>
          <w:tcPr>
            <w:tcW w:w="2688" w:type="dxa"/>
            <w:vMerge/>
          </w:tcPr>
          <w:p w14:paraId="4E1709C8" w14:textId="77777777" w:rsidR="000A33BE" w:rsidRPr="0045586A" w:rsidRDefault="000A33BE" w:rsidP="000A33BE">
            <w:pPr>
              <w:rPr>
                <w:sz w:val="20"/>
                <w:szCs w:val="20"/>
              </w:rPr>
            </w:pPr>
          </w:p>
        </w:tc>
        <w:tc>
          <w:tcPr>
            <w:tcW w:w="6243" w:type="dxa"/>
          </w:tcPr>
          <w:p w14:paraId="64DF2AFA" w14:textId="67F09E38" w:rsidR="000A33BE" w:rsidRPr="0045586A" w:rsidRDefault="009B3FD3" w:rsidP="000A33BE">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w:t>
            </w:r>
            <w:r w:rsidR="000A33BE" w:rsidRPr="0045586A">
              <w:rPr>
                <w:iCs/>
                <w:color w:val="000000" w:themeColor="text1"/>
                <w:sz w:val="20"/>
                <w:szCs w:val="20"/>
              </w:rPr>
              <w:t>Expositions à des matériaux considérés comme menaçants, choquant ou répugnants</w:t>
            </w:r>
          </w:p>
        </w:tc>
        <w:tc>
          <w:tcPr>
            <w:tcW w:w="1843" w:type="dxa"/>
            <w:vAlign w:val="center"/>
          </w:tcPr>
          <w:p w14:paraId="6080932F" w14:textId="3E5F30FB" w:rsidR="000A33BE" w:rsidRPr="0045586A" w:rsidRDefault="009B3FD3" w:rsidP="009B3FD3">
            <w:pPr>
              <w:rPr>
                <w:sz w:val="20"/>
                <w:szCs w:val="20"/>
              </w:rPr>
            </w:pP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0A33BE" w:rsidRPr="0045586A" w14:paraId="32C1ABCF" w14:textId="77777777" w:rsidTr="009B3FD3">
        <w:tc>
          <w:tcPr>
            <w:tcW w:w="2688" w:type="dxa"/>
            <w:vMerge/>
          </w:tcPr>
          <w:p w14:paraId="44125DCD" w14:textId="77777777" w:rsidR="000A33BE" w:rsidRPr="0045586A" w:rsidRDefault="000A33BE" w:rsidP="000A33BE">
            <w:pPr>
              <w:rPr>
                <w:sz w:val="20"/>
                <w:szCs w:val="20"/>
              </w:rPr>
            </w:pPr>
          </w:p>
        </w:tc>
        <w:tc>
          <w:tcPr>
            <w:tcW w:w="6243" w:type="dxa"/>
          </w:tcPr>
          <w:p w14:paraId="0FA55253" w14:textId="589E6AD5" w:rsidR="000A33BE" w:rsidRPr="0045586A" w:rsidRDefault="009B3FD3" w:rsidP="000A33BE">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w:t>
            </w:r>
            <w:r w:rsidR="000A33BE" w:rsidRPr="0045586A">
              <w:rPr>
                <w:iCs/>
                <w:color w:val="000000" w:themeColor="text1"/>
                <w:sz w:val="20"/>
                <w:szCs w:val="20"/>
              </w:rPr>
              <w:t>Expositions à des stimulis (auditifs, visuels, etc.) inhabituels</w:t>
            </w:r>
          </w:p>
        </w:tc>
        <w:tc>
          <w:tcPr>
            <w:tcW w:w="1843" w:type="dxa"/>
            <w:vAlign w:val="center"/>
          </w:tcPr>
          <w:p w14:paraId="5453ED41" w14:textId="64338A3A" w:rsidR="000A33BE" w:rsidRPr="0045586A" w:rsidRDefault="009B3FD3" w:rsidP="009B3FD3">
            <w:pPr>
              <w:rPr>
                <w:sz w:val="20"/>
                <w:szCs w:val="20"/>
              </w:rPr>
            </w:pP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0A33BE" w:rsidRPr="0045586A" w14:paraId="0BFFE087" w14:textId="77777777" w:rsidTr="009B3FD3">
        <w:tc>
          <w:tcPr>
            <w:tcW w:w="2688" w:type="dxa"/>
            <w:vMerge/>
          </w:tcPr>
          <w:p w14:paraId="4AE8EBD5" w14:textId="77777777" w:rsidR="000A33BE" w:rsidRPr="0045586A" w:rsidRDefault="000A33BE" w:rsidP="000A33BE">
            <w:pPr>
              <w:rPr>
                <w:sz w:val="20"/>
                <w:szCs w:val="20"/>
              </w:rPr>
            </w:pPr>
          </w:p>
        </w:tc>
        <w:tc>
          <w:tcPr>
            <w:tcW w:w="6243" w:type="dxa"/>
          </w:tcPr>
          <w:p w14:paraId="64AC16BB" w14:textId="0C161CB0" w:rsidR="000A33BE" w:rsidRPr="0045586A" w:rsidRDefault="009B3FD3" w:rsidP="000A33BE">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w:t>
            </w:r>
            <w:r w:rsidR="000A33BE" w:rsidRPr="0045586A">
              <w:rPr>
                <w:iCs/>
                <w:color w:val="000000" w:themeColor="text1"/>
                <w:sz w:val="20"/>
                <w:szCs w:val="20"/>
              </w:rPr>
              <w:t>Privation de besoins physiologiques (manger, boire, dormir, etc.)</w:t>
            </w:r>
          </w:p>
        </w:tc>
        <w:tc>
          <w:tcPr>
            <w:tcW w:w="1843" w:type="dxa"/>
            <w:vAlign w:val="center"/>
          </w:tcPr>
          <w:p w14:paraId="38F0E14C" w14:textId="3C92F5CC" w:rsidR="000A33BE" w:rsidRPr="0045586A" w:rsidRDefault="009B3FD3" w:rsidP="009B3FD3">
            <w:pPr>
              <w:rPr>
                <w:sz w:val="20"/>
                <w:szCs w:val="20"/>
              </w:rPr>
            </w:pP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0A33BE" w:rsidRPr="0045586A" w14:paraId="4493D5C8" w14:textId="77777777" w:rsidTr="009B3FD3">
        <w:tc>
          <w:tcPr>
            <w:tcW w:w="2688" w:type="dxa"/>
            <w:vMerge/>
          </w:tcPr>
          <w:p w14:paraId="72554C31" w14:textId="77777777" w:rsidR="000A33BE" w:rsidRPr="0045586A" w:rsidRDefault="000A33BE" w:rsidP="000A33BE">
            <w:pPr>
              <w:rPr>
                <w:sz w:val="20"/>
                <w:szCs w:val="20"/>
              </w:rPr>
            </w:pPr>
          </w:p>
        </w:tc>
        <w:tc>
          <w:tcPr>
            <w:tcW w:w="6243" w:type="dxa"/>
          </w:tcPr>
          <w:p w14:paraId="4D58F9FF" w14:textId="37786D95" w:rsidR="000A33BE" w:rsidRPr="0045586A" w:rsidRDefault="009B3FD3" w:rsidP="000A33BE">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w:t>
            </w:r>
            <w:r w:rsidR="000A33BE" w:rsidRPr="0045586A">
              <w:rPr>
                <w:iCs/>
                <w:color w:val="000000" w:themeColor="text1"/>
                <w:sz w:val="20"/>
                <w:szCs w:val="20"/>
              </w:rPr>
              <w:t>Manipulation de paramètres psychologiques ou sociaux comme la privation sensorielle, l’isolement social, le stress psychologique, etc.</w:t>
            </w:r>
          </w:p>
        </w:tc>
        <w:tc>
          <w:tcPr>
            <w:tcW w:w="1843" w:type="dxa"/>
            <w:vAlign w:val="center"/>
          </w:tcPr>
          <w:p w14:paraId="697B91C3" w14:textId="27F1FBBD" w:rsidR="000A33BE" w:rsidRPr="0045586A" w:rsidRDefault="009B3FD3" w:rsidP="009B3FD3">
            <w:pPr>
              <w:rPr>
                <w:sz w:val="20"/>
                <w:szCs w:val="20"/>
              </w:rPr>
            </w:pP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0A33BE" w:rsidRPr="0045586A" w14:paraId="4F2AFB9B" w14:textId="77777777" w:rsidTr="009B3FD3">
        <w:tc>
          <w:tcPr>
            <w:tcW w:w="2688" w:type="dxa"/>
            <w:vMerge/>
          </w:tcPr>
          <w:p w14:paraId="767D41BB" w14:textId="77777777" w:rsidR="000A33BE" w:rsidRPr="0045586A" w:rsidRDefault="000A33BE" w:rsidP="000A33BE">
            <w:pPr>
              <w:rPr>
                <w:sz w:val="20"/>
                <w:szCs w:val="20"/>
              </w:rPr>
            </w:pPr>
          </w:p>
        </w:tc>
        <w:tc>
          <w:tcPr>
            <w:tcW w:w="6243" w:type="dxa"/>
          </w:tcPr>
          <w:p w14:paraId="3E4F883D" w14:textId="0736CF16" w:rsidR="000A33BE" w:rsidRPr="0045586A" w:rsidRDefault="009B3FD3" w:rsidP="000A33BE">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w:t>
            </w:r>
            <w:r w:rsidR="000A33BE" w:rsidRPr="0045586A">
              <w:rPr>
                <w:iCs/>
                <w:sz w:val="20"/>
                <w:szCs w:val="20"/>
              </w:rPr>
              <w:t>Efforts physiques</w:t>
            </w:r>
            <w:r w:rsidR="00F72282" w:rsidRPr="0045586A">
              <w:rPr>
                <w:iCs/>
                <w:sz w:val="20"/>
                <w:szCs w:val="20"/>
              </w:rPr>
              <w:t xml:space="preserve"> intenses ou violents</w:t>
            </w:r>
          </w:p>
        </w:tc>
        <w:tc>
          <w:tcPr>
            <w:tcW w:w="1843" w:type="dxa"/>
            <w:vAlign w:val="center"/>
          </w:tcPr>
          <w:p w14:paraId="0C2A55D1" w14:textId="302D60FD" w:rsidR="000A33BE" w:rsidRPr="0045586A" w:rsidRDefault="009B3FD3" w:rsidP="009B3FD3">
            <w:pPr>
              <w:rPr>
                <w:sz w:val="20"/>
                <w:szCs w:val="20"/>
              </w:rPr>
            </w:pP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0A33BE" w:rsidRPr="0045586A" w14:paraId="013BEF4B" w14:textId="77777777" w:rsidTr="009B3FD3">
        <w:tc>
          <w:tcPr>
            <w:tcW w:w="2688" w:type="dxa"/>
            <w:vMerge/>
          </w:tcPr>
          <w:p w14:paraId="3F034A7E" w14:textId="77777777" w:rsidR="000A33BE" w:rsidRPr="0045586A" w:rsidRDefault="000A33BE" w:rsidP="000A33BE">
            <w:pPr>
              <w:rPr>
                <w:sz w:val="20"/>
                <w:szCs w:val="20"/>
              </w:rPr>
            </w:pPr>
          </w:p>
        </w:tc>
        <w:tc>
          <w:tcPr>
            <w:tcW w:w="6243" w:type="dxa"/>
          </w:tcPr>
          <w:p w14:paraId="7C4D8DCD" w14:textId="02BEA157" w:rsidR="000A33BE" w:rsidRPr="0045586A" w:rsidRDefault="009B3FD3" w:rsidP="000A33BE">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w:t>
            </w:r>
            <w:r w:rsidR="000A33BE" w:rsidRPr="0045586A">
              <w:rPr>
                <w:iCs/>
                <w:color w:val="000000" w:themeColor="text1"/>
                <w:sz w:val="20"/>
                <w:szCs w:val="20"/>
              </w:rPr>
              <w:t>Exposition à des drogues, produits chimiques ou agents potentiellement toxiques</w:t>
            </w:r>
          </w:p>
        </w:tc>
        <w:tc>
          <w:tcPr>
            <w:tcW w:w="1843" w:type="dxa"/>
            <w:vAlign w:val="center"/>
          </w:tcPr>
          <w:p w14:paraId="4645DCFF" w14:textId="5FAFB32C" w:rsidR="000A33BE" w:rsidRPr="0045586A" w:rsidRDefault="009B3FD3" w:rsidP="009B3FD3">
            <w:pPr>
              <w:rPr>
                <w:sz w:val="20"/>
                <w:szCs w:val="20"/>
              </w:rPr>
            </w:pP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0A33BE" w:rsidRPr="0045586A" w14:paraId="744BFF4F" w14:textId="77777777" w:rsidTr="009B3FD3">
        <w:tc>
          <w:tcPr>
            <w:tcW w:w="2688" w:type="dxa"/>
            <w:vMerge/>
          </w:tcPr>
          <w:p w14:paraId="7357BCC0" w14:textId="77777777" w:rsidR="000A33BE" w:rsidRPr="0045586A" w:rsidRDefault="000A33BE" w:rsidP="000A33BE">
            <w:pPr>
              <w:rPr>
                <w:sz w:val="20"/>
                <w:szCs w:val="20"/>
              </w:rPr>
            </w:pPr>
          </w:p>
        </w:tc>
        <w:tc>
          <w:tcPr>
            <w:tcW w:w="6243" w:type="dxa"/>
          </w:tcPr>
          <w:p w14:paraId="798A10E0" w14:textId="0D52E007" w:rsidR="000A33BE" w:rsidRPr="0045586A" w:rsidRDefault="009B3FD3" w:rsidP="000A33BE">
            <w:pPr>
              <w:rPr>
                <w:iCs/>
                <w:color w:val="000000" w:themeColor="text1"/>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w:t>
            </w:r>
            <w:r w:rsidR="000A33BE" w:rsidRPr="0045586A">
              <w:rPr>
                <w:iCs/>
                <w:color w:val="000000" w:themeColor="text1"/>
                <w:sz w:val="20"/>
                <w:szCs w:val="20"/>
              </w:rPr>
              <w:t>Utilisation d’une mise en scène expérimentale destinée à dissimuler tout ou partie de l’objectif ou de la méthode utilisée au participant</w:t>
            </w:r>
          </w:p>
          <w:p w14:paraId="07F10DE9" w14:textId="484BD1D6" w:rsidR="000A33BE" w:rsidRPr="0045586A" w:rsidRDefault="000A33BE" w:rsidP="000A33BE">
            <w:pPr>
              <w:rPr>
                <w:sz w:val="20"/>
                <w:szCs w:val="20"/>
              </w:rPr>
            </w:pPr>
            <w:r w:rsidRPr="0045586A">
              <w:rPr>
                <w:iCs/>
                <w:color w:val="000000" w:themeColor="text1"/>
                <w:sz w:val="20"/>
                <w:szCs w:val="20"/>
              </w:rPr>
              <w:t xml:space="preserve">Si oui, présentez dans la partie </w:t>
            </w:r>
            <w:r w:rsidRPr="0045586A">
              <w:rPr>
                <w:b/>
                <w:bCs/>
                <w:iCs/>
                <w:color w:val="000000" w:themeColor="text1"/>
                <w:sz w:val="20"/>
                <w:szCs w:val="20"/>
              </w:rPr>
              <w:t>3.</w:t>
            </w:r>
            <w:r w:rsidR="00760532" w:rsidRPr="0045586A">
              <w:rPr>
                <w:b/>
                <w:bCs/>
                <w:iCs/>
                <w:color w:val="000000" w:themeColor="text1"/>
                <w:sz w:val="20"/>
                <w:szCs w:val="20"/>
              </w:rPr>
              <w:t>4</w:t>
            </w:r>
            <w:r w:rsidRPr="0045586A">
              <w:rPr>
                <w:b/>
                <w:bCs/>
                <w:iCs/>
                <w:color w:val="000000" w:themeColor="text1"/>
                <w:sz w:val="20"/>
                <w:szCs w:val="20"/>
              </w:rPr>
              <w:t>. Description de la procédure</w:t>
            </w:r>
            <w:r w:rsidRPr="0045586A">
              <w:rPr>
                <w:iCs/>
                <w:color w:val="000000" w:themeColor="text1"/>
                <w:sz w:val="20"/>
                <w:szCs w:val="20"/>
              </w:rPr>
              <w:t xml:space="preserve"> une description de la mise en scène utilisée et une explication de la façon de la dévoiler aux participants à la fin de l’étude. Expliquez également en quoi cela est nécessaire au regard des objectifs de l’étude.</w:t>
            </w:r>
          </w:p>
        </w:tc>
        <w:tc>
          <w:tcPr>
            <w:tcW w:w="1843" w:type="dxa"/>
            <w:vAlign w:val="center"/>
          </w:tcPr>
          <w:p w14:paraId="45AF61E9" w14:textId="7FF4AE27" w:rsidR="000A33BE" w:rsidRPr="0045586A" w:rsidRDefault="009B3FD3" w:rsidP="009B3FD3">
            <w:pPr>
              <w:rPr>
                <w:sz w:val="20"/>
                <w:szCs w:val="20"/>
              </w:rPr>
            </w:pP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9B3FD3" w:rsidRPr="0045586A" w14:paraId="3EC9DEAD" w14:textId="77777777" w:rsidTr="009B3FD3">
        <w:tc>
          <w:tcPr>
            <w:tcW w:w="2688" w:type="dxa"/>
            <w:vAlign w:val="center"/>
          </w:tcPr>
          <w:p w14:paraId="279A69F7" w14:textId="6D58F349" w:rsidR="009B3FD3" w:rsidRPr="0045586A" w:rsidRDefault="00C534A1" w:rsidP="00BE436B">
            <w:pPr>
              <w:rPr>
                <w:sz w:val="20"/>
                <w:szCs w:val="20"/>
              </w:rPr>
            </w:pPr>
            <w:r w:rsidRPr="0045586A">
              <w:rPr>
                <w:sz w:val="20"/>
                <w:szCs w:val="20"/>
              </w:rPr>
              <w:t>5.</w:t>
            </w:r>
            <w:r w:rsidR="009B3FD3" w:rsidRPr="0045586A">
              <w:rPr>
                <w:sz w:val="20"/>
                <w:szCs w:val="20"/>
              </w:rPr>
              <w:t>3. Débriefing et remédiation</w:t>
            </w:r>
          </w:p>
        </w:tc>
        <w:tc>
          <w:tcPr>
            <w:tcW w:w="8086" w:type="dxa"/>
            <w:gridSpan w:val="2"/>
            <w:vAlign w:val="center"/>
          </w:tcPr>
          <w:p w14:paraId="3677B39E" w14:textId="0185B891" w:rsidR="009B3FD3" w:rsidRPr="0045586A" w:rsidRDefault="009B3FD3" w:rsidP="00BE436B">
            <w:r w:rsidRPr="0045586A">
              <w:rPr>
                <w:color w:val="000000" w:themeColor="text1"/>
                <w:sz w:val="20"/>
                <w:szCs w:val="20"/>
              </w:rPr>
              <w:t xml:space="preserve"> </w:t>
            </w:r>
            <w:r w:rsidR="00F709BC" w:rsidRPr="0045586A">
              <w:rPr>
                <w:color w:val="000000" w:themeColor="text1"/>
                <w:sz w:val="20"/>
                <w:szCs w:val="20"/>
                <w:shd w:val="clear" w:color="auto" w:fill="FFFFFF"/>
              </w:rPr>
              <w:t xml:space="preserve">À </w:t>
            </w:r>
            <w:r w:rsidRPr="0045586A">
              <w:rPr>
                <w:color w:val="000000" w:themeColor="text1"/>
                <w:sz w:val="20"/>
                <w:szCs w:val="20"/>
              </w:rPr>
              <w:t xml:space="preserve">la fin de </w:t>
            </w:r>
            <w:r w:rsidRPr="0045586A">
              <w:rPr>
                <w:sz w:val="20"/>
                <w:szCs w:val="20"/>
              </w:rPr>
              <w:t xml:space="preserve">l’étude, communiquez oralement et/ou par écrit les objectifs précis de l’étude ainsi que ces implications au participant. </w:t>
            </w:r>
          </w:p>
          <w:p w14:paraId="293F24A2" w14:textId="1232807B" w:rsidR="009B3FD3" w:rsidRPr="0045586A" w:rsidRDefault="009B3FD3" w:rsidP="00BE436B">
            <w:pPr>
              <w:rPr>
                <w:sz w:val="20"/>
                <w:szCs w:val="20"/>
              </w:rPr>
            </w:pPr>
            <w:r w:rsidRPr="0045586A">
              <w:rPr>
                <w:sz w:val="20"/>
                <w:szCs w:val="20"/>
              </w:rPr>
              <w:t>Si les participants ont fait l’objet d’une dissimulation pour les besoins de la mise en scène expérimentale, détaillez ces éléments.</w:t>
            </w:r>
          </w:p>
          <w:p w14:paraId="766D1F7C" w14:textId="77777777" w:rsidR="009B3FD3" w:rsidRPr="0045586A" w:rsidRDefault="009B3FD3" w:rsidP="00BE436B">
            <w:pPr>
              <w:rPr>
                <w:sz w:val="20"/>
                <w:szCs w:val="20"/>
              </w:rPr>
            </w:pPr>
            <w:r w:rsidRPr="0045586A">
              <w:rPr>
                <w:sz w:val="20"/>
                <w:szCs w:val="20"/>
              </w:rPr>
              <w:t>Si la procédure impliquait un inconfort physique ou psychologie, proposez une procédure de remédiation.</w:t>
            </w:r>
          </w:p>
          <w:p w14:paraId="535DC092" w14:textId="77777777" w:rsidR="009B3FD3" w:rsidRPr="0045586A" w:rsidRDefault="009B3FD3" w:rsidP="00BE436B">
            <w:pPr>
              <w:rPr>
                <w:i/>
                <w:iCs/>
                <w:color w:val="FF0000"/>
                <w:sz w:val="20"/>
                <w:szCs w:val="20"/>
              </w:rPr>
            </w:pPr>
            <w:r w:rsidRPr="0045586A">
              <w:rPr>
                <w:i/>
                <w:iCs/>
                <w:color w:val="FF0000"/>
                <w:sz w:val="20"/>
                <w:szCs w:val="20"/>
              </w:rPr>
              <w:t>Joindre le texte de débriefing en annexe B</w:t>
            </w:r>
          </w:p>
          <w:p w14:paraId="51B59960" w14:textId="4EB189DD" w:rsidR="009B3FD3" w:rsidRPr="0045586A" w:rsidRDefault="009B3FD3" w:rsidP="00BE436B">
            <w:pPr>
              <w:rPr>
                <w:sz w:val="20"/>
                <w:szCs w:val="20"/>
              </w:rPr>
            </w:pPr>
            <w:r w:rsidRPr="0045586A">
              <w:rPr>
                <w:i/>
                <w:color w:val="FF0000"/>
                <w:sz w:val="20"/>
                <w:szCs w:val="20"/>
              </w:rPr>
              <w:t>Joindre la procédure de remédiation en annexe B le cas échéant</w:t>
            </w:r>
          </w:p>
        </w:tc>
      </w:tr>
    </w:tbl>
    <w:p w14:paraId="53DD1080" w14:textId="1EAFB6F8" w:rsidR="004F52E2" w:rsidRPr="0045586A" w:rsidRDefault="004F52E2" w:rsidP="008C7698">
      <w:pPr>
        <w:rPr>
          <w:sz w:val="20"/>
          <w:szCs w:val="20"/>
        </w:rPr>
      </w:pPr>
    </w:p>
    <w:tbl>
      <w:tblPr>
        <w:tblStyle w:val="TableGrid"/>
        <w:tblW w:w="10779"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CellMar>
          <w:top w:w="68" w:type="dxa"/>
          <w:left w:w="106" w:type="dxa"/>
          <w:right w:w="49" w:type="dxa"/>
        </w:tblCellMar>
        <w:tblLook w:val="04A0" w:firstRow="1" w:lastRow="0" w:firstColumn="1" w:lastColumn="0" w:noHBand="0" w:noVBand="1"/>
      </w:tblPr>
      <w:tblGrid>
        <w:gridCol w:w="3658"/>
        <w:gridCol w:w="5268"/>
        <w:gridCol w:w="1853"/>
      </w:tblGrid>
      <w:tr w:rsidR="004F52E2" w:rsidRPr="0045586A" w14:paraId="7AEF4787" w14:textId="0CD9A9D2" w:rsidTr="0011147D">
        <w:trPr>
          <w:trHeight w:val="615"/>
          <w:jc w:val="center"/>
        </w:trPr>
        <w:tc>
          <w:tcPr>
            <w:tcW w:w="10779" w:type="dxa"/>
            <w:gridSpan w:val="3"/>
            <w:shd w:val="clear" w:color="auto" w:fill="FFFFFF" w:themeFill="background1"/>
          </w:tcPr>
          <w:p w14:paraId="155499D6" w14:textId="00CEB436" w:rsidR="004F52E2" w:rsidRPr="0045586A" w:rsidRDefault="004F52E2" w:rsidP="0014061A">
            <w:pPr>
              <w:pStyle w:val="ITitre"/>
              <w:rPr>
                <w:rFonts w:ascii="Times New Roman" w:hAnsi="Times New Roman" w:cs="Times New Roman"/>
                <w:sz w:val="20"/>
                <w:szCs w:val="20"/>
              </w:rPr>
            </w:pPr>
            <w:r w:rsidRPr="0045586A">
              <w:rPr>
                <w:rFonts w:ascii="Times New Roman" w:hAnsi="Times New Roman" w:cs="Times New Roman"/>
                <w:sz w:val="20"/>
                <w:szCs w:val="20"/>
              </w:rPr>
              <w:lastRenderedPageBreak/>
              <w:t>CONFIDENTIALIT</w:t>
            </w:r>
            <w:r w:rsidR="00405B5F" w:rsidRPr="0045586A">
              <w:rPr>
                <w:rFonts w:ascii="Times New Roman" w:hAnsi="Times New Roman" w:cs="Times New Roman"/>
                <w:caps/>
                <w:smallCaps w:val="0"/>
                <w:sz w:val="20"/>
                <w:szCs w:val="20"/>
              </w:rPr>
              <w:t>é</w:t>
            </w:r>
          </w:p>
        </w:tc>
      </w:tr>
      <w:tr w:rsidR="00A46F70" w:rsidRPr="0045586A" w14:paraId="05CE9754" w14:textId="77777777" w:rsidTr="005C7A55">
        <w:trPr>
          <w:trHeight w:val="851"/>
          <w:jc w:val="center"/>
        </w:trPr>
        <w:tc>
          <w:tcPr>
            <w:tcW w:w="10779" w:type="dxa"/>
            <w:gridSpan w:val="3"/>
            <w:shd w:val="clear" w:color="auto" w:fill="FFFFFF" w:themeFill="background1"/>
            <w:vAlign w:val="center"/>
          </w:tcPr>
          <w:p w14:paraId="0ACA1685" w14:textId="4BAA54C4" w:rsidR="00A46F70" w:rsidRPr="0045586A" w:rsidRDefault="00A46F70" w:rsidP="00A46F70">
            <w:pPr>
              <w:pStyle w:val="Normalweb"/>
              <w:jc w:val="center"/>
              <w:rPr>
                <w:b/>
                <w:bCs/>
                <w:i/>
                <w:iCs/>
                <w:sz w:val="20"/>
                <w:szCs w:val="20"/>
              </w:rPr>
            </w:pPr>
            <w:r w:rsidRPr="0045586A">
              <w:rPr>
                <w:b/>
                <w:bCs/>
                <w:i/>
                <w:iCs/>
                <w:color w:val="FF0000"/>
                <w:sz w:val="20"/>
                <w:szCs w:val="20"/>
              </w:rPr>
              <w:t>Recommandation du CERNI : le CERNI préconise de réduire le type d’informations personnelles récoltées aux données nécessaires et suffisantes pour répondre à la question de recherche et/ou aux exigences du support (revue, chapitre, etc.) auquel la recherche sera soumise.</w:t>
            </w:r>
            <w:r w:rsidR="00C72625" w:rsidRPr="0045586A">
              <w:rPr>
                <w:b/>
                <w:bCs/>
                <w:i/>
                <w:iCs/>
                <w:color w:val="FF0000"/>
                <w:sz w:val="20"/>
                <w:szCs w:val="20"/>
              </w:rPr>
              <w:t xml:space="preserve"> Cette recommandation concerne les questionnaires d’inclusion aussi bien que la collecte des données de l’étude en tant que telle.</w:t>
            </w:r>
          </w:p>
        </w:tc>
      </w:tr>
      <w:tr w:rsidR="0014061A" w:rsidRPr="0045586A" w14:paraId="44C92F1F" w14:textId="699E5139" w:rsidTr="009B3FD3">
        <w:trPr>
          <w:trHeight w:val="851"/>
          <w:jc w:val="center"/>
        </w:trPr>
        <w:tc>
          <w:tcPr>
            <w:tcW w:w="3658" w:type="dxa"/>
            <w:vMerge w:val="restart"/>
            <w:shd w:val="clear" w:color="auto" w:fill="FFFFFF" w:themeFill="background1"/>
            <w:vAlign w:val="center"/>
          </w:tcPr>
          <w:p w14:paraId="39FC438D" w14:textId="087A315B" w:rsidR="0014061A" w:rsidRPr="0045586A" w:rsidRDefault="00C534A1" w:rsidP="004F52E2">
            <w:pPr>
              <w:spacing w:line="259" w:lineRule="auto"/>
              <w:rPr>
                <w:bCs/>
                <w:sz w:val="20"/>
                <w:szCs w:val="20"/>
              </w:rPr>
            </w:pPr>
            <w:r w:rsidRPr="0045586A">
              <w:rPr>
                <w:bCs/>
                <w:sz w:val="20"/>
                <w:szCs w:val="20"/>
              </w:rPr>
              <w:t>6.</w:t>
            </w:r>
            <w:r w:rsidR="0014061A" w:rsidRPr="0045586A">
              <w:rPr>
                <w:bCs/>
                <w:sz w:val="20"/>
                <w:szCs w:val="20"/>
              </w:rPr>
              <w:t>1. Préservation de l’anonymat</w:t>
            </w:r>
          </w:p>
        </w:tc>
        <w:tc>
          <w:tcPr>
            <w:tcW w:w="5268" w:type="dxa"/>
            <w:shd w:val="clear" w:color="auto" w:fill="FFFFFF" w:themeFill="background1"/>
            <w:vAlign w:val="center"/>
          </w:tcPr>
          <w:p w14:paraId="1DB85CB4" w14:textId="13B63A8D" w:rsidR="0014061A" w:rsidRPr="0045586A" w:rsidRDefault="00267A44" w:rsidP="004F52E2">
            <w:pPr>
              <w:pStyle w:val="Normalweb"/>
              <w:rPr>
                <w:sz w:val="20"/>
                <w:szCs w:val="20"/>
              </w:rPr>
            </w:pPr>
            <w:r w:rsidRPr="0045586A">
              <w:rPr>
                <w:sz w:val="20"/>
                <w:szCs w:val="20"/>
              </w:rPr>
              <w:t>Cocher</w:t>
            </w:r>
            <w:r w:rsidR="0014061A" w:rsidRPr="0045586A">
              <w:rPr>
                <w:sz w:val="20"/>
                <w:szCs w:val="20"/>
              </w:rPr>
              <w:t xml:space="preserve"> le cas de figure vous concernant :</w:t>
            </w:r>
          </w:p>
        </w:tc>
        <w:tc>
          <w:tcPr>
            <w:tcW w:w="1853" w:type="dxa"/>
            <w:shd w:val="clear" w:color="auto" w:fill="FFFFFF" w:themeFill="background1"/>
          </w:tcPr>
          <w:p w14:paraId="799EF788" w14:textId="08D320F6" w:rsidR="0014061A" w:rsidRPr="0045586A" w:rsidRDefault="0045586A" w:rsidP="0045586A">
            <w:pPr>
              <w:pStyle w:val="Normalweb"/>
              <w:jc w:val="center"/>
              <w:rPr>
                <w:sz w:val="20"/>
                <w:szCs w:val="20"/>
              </w:rPr>
            </w:pPr>
            <w:r w:rsidRPr="0045586A">
              <w:rPr>
                <w:sz w:val="20"/>
                <w:szCs w:val="20"/>
              </w:rPr>
              <w:t>Numéro des études concernées (uniquement si plusieurs études sont soumises) </w:t>
            </w:r>
            <w:r w:rsidR="009B3FD3" w:rsidRPr="0045586A">
              <w:rPr>
                <w:sz w:val="20"/>
                <w:szCs w:val="20"/>
              </w:rPr>
              <w:t>:</w:t>
            </w:r>
          </w:p>
        </w:tc>
      </w:tr>
      <w:tr w:rsidR="0014061A" w:rsidRPr="0045586A" w14:paraId="2DF04437" w14:textId="628B17F6" w:rsidTr="009B3FD3">
        <w:trPr>
          <w:trHeight w:val="851"/>
          <w:jc w:val="center"/>
        </w:trPr>
        <w:tc>
          <w:tcPr>
            <w:tcW w:w="3658" w:type="dxa"/>
            <w:vMerge/>
            <w:shd w:val="clear" w:color="auto" w:fill="FFFFFF" w:themeFill="background1"/>
            <w:vAlign w:val="center"/>
          </w:tcPr>
          <w:p w14:paraId="4897FAEE" w14:textId="3EF01BBD" w:rsidR="0014061A" w:rsidRPr="0045586A" w:rsidRDefault="0014061A" w:rsidP="004F52E2">
            <w:pPr>
              <w:spacing w:line="259" w:lineRule="auto"/>
              <w:rPr>
                <w:sz w:val="20"/>
                <w:szCs w:val="20"/>
              </w:rPr>
            </w:pPr>
          </w:p>
        </w:tc>
        <w:bookmarkStart w:id="10" w:name="_GoBack"/>
        <w:tc>
          <w:tcPr>
            <w:tcW w:w="5268" w:type="dxa"/>
            <w:shd w:val="clear" w:color="auto" w:fill="FFFFFF" w:themeFill="background1"/>
            <w:vAlign w:val="center"/>
          </w:tcPr>
          <w:p w14:paraId="6A4681D9" w14:textId="4DA624CC" w:rsidR="0014061A" w:rsidRPr="0045586A" w:rsidRDefault="009B3FD3" w:rsidP="0014061A">
            <w:pPr>
              <w:pStyle w:val="Normalweb"/>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bookmarkEnd w:id="10"/>
            <w:r w:rsidRPr="0045586A">
              <w:rPr>
                <w:sz w:val="20"/>
                <w:szCs w:val="20"/>
              </w:rPr>
              <w:t xml:space="preserve"> </w:t>
            </w:r>
            <w:r w:rsidR="0014061A" w:rsidRPr="0045586A">
              <w:rPr>
                <w:sz w:val="20"/>
                <w:szCs w:val="20"/>
              </w:rPr>
              <w:t xml:space="preserve">A. </w:t>
            </w:r>
            <w:r w:rsidR="00E956B8" w:rsidRPr="0045586A">
              <w:rPr>
                <w:sz w:val="20"/>
                <w:szCs w:val="20"/>
              </w:rPr>
              <w:t xml:space="preserve">Non anonymisation - </w:t>
            </w:r>
            <w:r w:rsidR="00E956B8" w:rsidRPr="0045586A">
              <w:rPr>
                <w:i/>
                <w:iCs/>
                <w:color w:val="1F3864" w:themeColor="accent1" w:themeShade="80"/>
                <w:sz w:val="20"/>
                <w:szCs w:val="20"/>
              </w:rPr>
              <w:t>Les données sont à caractère personnel. Le participant est aisément identifiable (e.g., enregistrement audio ou vidéo)</w:t>
            </w:r>
          </w:p>
        </w:tc>
        <w:tc>
          <w:tcPr>
            <w:tcW w:w="1853" w:type="dxa"/>
            <w:shd w:val="clear" w:color="auto" w:fill="FFFFFF" w:themeFill="background1"/>
            <w:vAlign w:val="center"/>
          </w:tcPr>
          <w:p w14:paraId="0D232671" w14:textId="24D1747F" w:rsidR="0014061A" w:rsidRPr="0045586A" w:rsidRDefault="009B3FD3" w:rsidP="0014061A">
            <w:pPr>
              <w:pStyle w:val="Normalweb"/>
              <w:rPr>
                <w:sz w:val="20"/>
                <w:szCs w:val="20"/>
              </w:rPr>
            </w:pP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14061A" w:rsidRPr="0045586A" w14:paraId="3BAA7DDB" w14:textId="18866A03" w:rsidTr="009B3FD3">
        <w:trPr>
          <w:trHeight w:val="851"/>
          <w:jc w:val="center"/>
        </w:trPr>
        <w:tc>
          <w:tcPr>
            <w:tcW w:w="3658" w:type="dxa"/>
            <w:vMerge/>
            <w:shd w:val="clear" w:color="auto" w:fill="FFFFFF" w:themeFill="background1"/>
            <w:vAlign w:val="center"/>
          </w:tcPr>
          <w:p w14:paraId="7575B869" w14:textId="0CDF96A8" w:rsidR="0014061A" w:rsidRPr="0045586A" w:rsidRDefault="0014061A" w:rsidP="004F52E2">
            <w:pPr>
              <w:spacing w:line="259" w:lineRule="auto"/>
              <w:rPr>
                <w:bCs/>
                <w:sz w:val="20"/>
                <w:szCs w:val="20"/>
              </w:rPr>
            </w:pPr>
          </w:p>
        </w:tc>
        <w:tc>
          <w:tcPr>
            <w:tcW w:w="5268" w:type="dxa"/>
            <w:shd w:val="clear" w:color="auto" w:fill="FFFFFF" w:themeFill="background1"/>
            <w:vAlign w:val="center"/>
          </w:tcPr>
          <w:p w14:paraId="374DB877" w14:textId="7A457C07" w:rsidR="0014061A" w:rsidRPr="0045586A" w:rsidRDefault="009B3FD3" w:rsidP="0014061A">
            <w:pPr>
              <w:pStyle w:val="Normalweb"/>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w:t>
            </w:r>
            <w:r w:rsidR="0014061A" w:rsidRPr="0045586A">
              <w:rPr>
                <w:sz w:val="20"/>
                <w:szCs w:val="20"/>
              </w:rPr>
              <w:t xml:space="preserve">B. </w:t>
            </w:r>
            <w:r w:rsidR="00F812DC" w:rsidRPr="0045586A">
              <w:rPr>
                <w:sz w:val="20"/>
                <w:szCs w:val="20"/>
              </w:rPr>
              <w:t xml:space="preserve">Pseudo-anonymisation - </w:t>
            </w:r>
            <w:r w:rsidR="0014061A" w:rsidRPr="0045586A">
              <w:rPr>
                <w:i/>
                <w:iCs/>
                <w:color w:val="1F3864" w:themeColor="accent1" w:themeShade="80"/>
                <w:sz w:val="20"/>
                <w:szCs w:val="20"/>
              </w:rPr>
              <w:t>Les données traitées sont anonymes ou rendues anonymes grâce à l’usage de numéros aléatoires. De plus, il existe une table de correspondance entre chaque personne et les numéros aléatoires identifiant la série de données correspondant à un participant (situation légitime en fonction des objectifs de recherche poursuivis)</w:t>
            </w:r>
            <w:r w:rsidR="0014061A" w:rsidRPr="0045586A">
              <w:rPr>
                <w:color w:val="1F3864" w:themeColor="accent1" w:themeShade="80"/>
                <w:sz w:val="20"/>
                <w:szCs w:val="20"/>
              </w:rPr>
              <w:t xml:space="preserve"> </w:t>
            </w:r>
          </w:p>
        </w:tc>
        <w:tc>
          <w:tcPr>
            <w:tcW w:w="1853" w:type="dxa"/>
            <w:shd w:val="clear" w:color="auto" w:fill="FFFFFF" w:themeFill="background1"/>
            <w:vAlign w:val="center"/>
          </w:tcPr>
          <w:p w14:paraId="779DA7F7" w14:textId="026BCCCB" w:rsidR="0014061A" w:rsidRPr="0045586A" w:rsidRDefault="009B3FD3" w:rsidP="0014061A">
            <w:pPr>
              <w:pStyle w:val="Normalweb"/>
              <w:rPr>
                <w:sz w:val="20"/>
                <w:szCs w:val="20"/>
              </w:rPr>
            </w:pP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14061A" w:rsidRPr="0045586A" w14:paraId="5EDD5801" w14:textId="76419561" w:rsidTr="009B3FD3">
        <w:trPr>
          <w:trHeight w:val="851"/>
          <w:jc w:val="center"/>
        </w:trPr>
        <w:tc>
          <w:tcPr>
            <w:tcW w:w="3658" w:type="dxa"/>
            <w:vMerge/>
            <w:shd w:val="clear" w:color="auto" w:fill="FFFFFF" w:themeFill="background1"/>
            <w:vAlign w:val="center"/>
          </w:tcPr>
          <w:p w14:paraId="16AAFF1F" w14:textId="59F60C70" w:rsidR="0014061A" w:rsidRPr="0045586A" w:rsidRDefault="0014061A" w:rsidP="004F52E2">
            <w:pPr>
              <w:spacing w:line="259" w:lineRule="auto"/>
              <w:rPr>
                <w:bCs/>
                <w:sz w:val="20"/>
                <w:szCs w:val="20"/>
              </w:rPr>
            </w:pPr>
          </w:p>
        </w:tc>
        <w:tc>
          <w:tcPr>
            <w:tcW w:w="5268" w:type="dxa"/>
            <w:shd w:val="clear" w:color="auto" w:fill="FFFFFF" w:themeFill="background1"/>
            <w:vAlign w:val="center"/>
          </w:tcPr>
          <w:p w14:paraId="50336603" w14:textId="14E420B6" w:rsidR="0014061A" w:rsidRPr="0045586A" w:rsidRDefault="009B3FD3" w:rsidP="0014061A">
            <w:pPr>
              <w:rPr>
                <w:bCs/>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w:t>
            </w:r>
            <w:r w:rsidR="0014061A" w:rsidRPr="0045586A">
              <w:rPr>
                <w:sz w:val="20"/>
                <w:szCs w:val="20"/>
              </w:rPr>
              <w:t xml:space="preserve">C. </w:t>
            </w:r>
            <w:r w:rsidR="00E956B8" w:rsidRPr="0045586A">
              <w:rPr>
                <w:sz w:val="20"/>
                <w:szCs w:val="20"/>
              </w:rPr>
              <w:t xml:space="preserve">Anonymisation </w:t>
            </w:r>
            <w:r w:rsidR="00F72282" w:rsidRPr="0045586A">
              <w:rPr>
                <w:sz w:val="20"/>
                <w:szCs w:val="20"/>
              </w:rPr>
              <w:t>–</w:t>
            </w:r>
            <w:r w:rsidR="00E956B8" w:rsidRPr="0045586A">
              <w:rPr>
                <w:sz w:val="20"/>
                <w:szCs w:val="20"/>
              </w:rPr>
              <w:t xml:space="preserve"> </w:t>
            </w:r>
            <w:r w:rsidR="00F72282" w:rsidRPr="0045586A">
              <w:rPr>
                <w:i/>
                <w:iCs/>
                <w:color w:val="1F3864" w:themeColor="accent1" w:themeShade="80"/>
                <w:sz w:val="20"/>
                <w:szCs w:val="20"/>
              </w:rPr>
              <w:t>Les données personnelles ne sont pas récoltées, ou elles sont</w:t>
            </w:r>
            <w:r w:rsidR="00E956B8" w:rsidRPr="0045586A">
              <w:rPr>
                <w:i/>
                <w:iCs/>
                <w:color w:val="1F3864" w:themeColor="accent1" w:themeShade="80"/>
                <w:sz w:val="20"/>
                <w:szCs w:val="20"/>
              </w:rPr>
              <w:t xml:space="preserve"> rendues anonymes grâce à l’usage de numéros aléatoires. Elles ne permettent pas d'identifier même indirectement le participant de quelque manière que ce soit. De plus, il n'existe pas de table de correspondance entre l’identité de chaque personne et un numéro aléatoire renvoyant à une série de données individuelles.</w:t>
            </w:r>
          </w:p>
        </w:tc>
        <w:tc>
          <w:tcPr>
            <w:tcW w:w="1853" w:type="dxa"/>
            <w:shd w:val="clear" w:color="auto" w:fill="FFFFFF" w:themeFill="background1"/>
            <w:vAlign w:val="center"/>
          </w:tcPr>
          <w:p w14:paraId="4D0CA4BF" w14:textId="1F220438" w:rsidR="0014061A" w:rsidRPr="0045586A" w:rsidRDefault="009B3FD3" w:rsidP="0014061A">
            <w:pPr>
              <w:rPr>
                <w:sz w:val="20"/>
                <w:szCs w:val="20"/>
              </w:rPr>
            </w:pP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9B3FD3" w:rsidRPr="0045586A" w14:paraId="44E63D6E" w14:textId="79190CA0" w:rsidTr="009B3FD3">
        <w:trPr>
          <w:trHeight w:val="851"/>
          <w:jc w:val="center"/>
        </w:trPr>
        <w:tc>
          <w:tcPr>
            <w:tcW w:w="3658" w:type="dxa"/>
            <w:vMerge/>
            <w:shd w:val="clear" w:color="auto" w:fill="FFFFFF" w:themeFill="background1"/>
            <w:vAlign w:val="center"/>
          </w:tcPr>
          <w:p w14:paraId="6C86132D" w14:textId="4926EF3A" w:rsidR="009B3FD3" w:rsidRPr="0045586A" w:rsidRDefault="009B3FD3" w:rsidP="004F52E2">
            <w:pPr>
              <w:spacing w:line="259" w:lineRule="auto"/>
              <w:rPr>
                <w:bCs/>
                <w:sz w:val="20"/>
                <w:szCs w:val="20"/>
              </w:rPr>
            </w:pPr>
          </w:p>
        </w:tc>
        <w:tc>
          <w:tcPr>
            <w:tcW w:w="7121" w:type="dxa"/>
            <w:gridSpan w:val="2"/>
            <w:shd w:val="clear" w:color="auto" w:fill="FFFFFF" w:themeFill="background1"/>
            <w:vAlign w:val="center"/>
          </w:tcPr>
          <w:p w14:paraId="6A45492C" w14:textId="0429BFF8" w:rsidR="009B3FD3" w:rsidRPr="0045586A" w:rsidRDefault="009B3FD3" w:rsidP="0014061A">
            <w:pPr>
              <w:rPr>
                <w:sz w:val="20"/>
                <w:szCs w:val="20"/>
              </w:rPr>
            </w:pPr>
            <w:r w:rsidRPr="0045586A">
              <w:rPr>
                <w:sz w:val="20"/>
                <w:szCs w:val="20"/>
              </w:rPr>
              <w:t xml:space="preserve">Si vous êtes dans les cas A ou B, l’anonymat ne peut pas être garanti, veuillez justifier de l’absence d’anonymisation et fournir une description des atteintes éventuelles à la vie privée engendrée par le projet ou par la publication des résultats ainsi que les précautions pour faire face à ce risque : </w:t>
            </w:r>
            <w:r w:rsidRPr="0045586A">
              <w:rPr>
                <w:sz w:val="20"/>
                <w:szCs w:val="20"/>
              </w:rPr>
              <w:fldChar w:fldCharType="begin">
                <w:ffData>
                  <w:name w:val="NomTtm"/>
                  <w:enabled/>
                  <w:calcOnExit w:val="0"/>
                  <w:textInput>
                    <w:maxLength w:val="256"/>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51063CC7" w14:textId="77777777" w:rsidR="009B3FD3" w:rsidRPr="0045586A" w:rsidRDefault="009B3FD3" w:rsidP="004F52E2">
            <w:pPr>
              <w:rPr>
                <w:sz w:val="20"/>
                <w:szCs w:val="20"/>
              </w:rPr>
            </w:pPr>
          </w:p>
        </w:tc>
      </w:tr>
    </w:tbl>
    <w:p w14:paraId="6DB68E0B" w14:textId="08A615F9" w:rsidR="00C16818" w:rsidRPr="0045586A" w:rsidRDefault="00C16818" w:rsidP="00EA6040">
      <w:pPr>
        <w:pStyle w:val="00-Libell"/>
        <w:rPr>
          <w:rFonts w:ascii="Times New Roman" w:hAnsi="Times New Roman" w:cs="Times New Roman"/>
        </w:rPr>
      </w:pPr>
    </w:p>
    <w:tbl>
      <w:tblPr>
        <w:tblStyle w:val="TableGrid"/>
        <w:tblW w:w="10773"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CellMar>
          <w:top w:w="68" w:type="dxa"/>
          <w:left w:w="106" w:type="dxa"/>
          <w:right w:w="49" w:type="dxa"/>
        </w:tblCellMar>
        <w:tblLook w:val="04A0" w:firstRow="1" w:lastRow="0" w:firstColumn="1" w:lastColumn="0" w:noHBand="0" w:noVBand="1"/>
      </w:tblPr>
      <w:tblGrid>
        <w:gridCol w:w="3533"/>
        <w:gridCol w:w="5393"/>
        <w:gridCol w:w="1847"/>
      </w:tblGrid>
      <w:tr w:rsidR="00EA6040" w:rsidRPr="0045586A" w14:paraId="162406F5" w14:textId="77777777" w:rsidTr="00572F49">
        <w:trPr>
          <w:trHeight w:val="851"/>
          <w:jc w:val="center"/>
        </w:trPr>
        <w:tc>
          <w:tcPr>
            <w:tcW w:w="10773" w:type="dxa"/>
            <w:gridSpan w:val="3"/>
            <w:shd w:val="clear" w:color="auto" w:fill="FFFFFF" w:themeFill="background1"/>
            <w:vAlign w:val="center"/>
          </w:tcPr>
          <w:p w14:paraId="7B41609B" w14:textId="19DADF37" w:rsidR="00EA6040" w:rsidRPr="0045586A" w:rsidRDefault="00EA6040" w:rsidP="00EA6040">
            <w:pPr>
              <w:pStyle w:val="ITitre"/>
              <w:rPr>
                <w:rFonts w:ascii="Times New Roman" w:hAnsi="Times New Roman" w:cs="Times New Roman"/>
                <w:sz w:val="20"/>
                <w:szCs w:val="20"/>
              </w:rPr>
            </w:pPr>
            <w:r w:rsidRPr="0045586A">
              <w:rPr>
                <w:rFonts w:ascii="Times New Roman" w:hAnsi="Times New Roman" w:cs="Times New Roman"/>
                <w:sz w:val="20"/>
                <w:szCs w:val="20"/>
              </w:rPr>
              <w:t>LIEU ET M</w:t>
            </w:r>
            <w:r w:rsidR="00405B5F" w:rsidRPr="0045586A">
              <w:rPr>
                <w:rFonts w:ascii="Times New Roman" w:hAnsi="Times New Roman" w:cs="Times New Roman"/>
                <w:caps/>
                <w:smallCaps w:val="0"/>
                <w:sz w:val="20"/>
                <w:szCs w:val="20"/>
              </w:rPr>
              <w:t>é</w:t>
            </w:r>
            <w:r w:rsidRPr="0045586A">
              <w:rPr>
                <w:rFonts w:ascii="Times New Roman" w:hAnsi="Times New Roman" w:cs="Times New Roman"/>
                <w:sz w:val="20"/>
                <w:szCs w:val="20"/>
              </w:rPr>
              <w:t>THODE D’ARCHIVAGE DES DONN</w:t>
            </w:r>
            <w:r w:rsidR="00405B5F" w:rsidRPr="0045586A">
              <w:rPr>
                <w:rFonts w:ascii="Times New Roman" w:hAnsi="Times New Roman" w:cs="Times New Roman"/>
                <w:caps/>
                <w:smallCaps w:val="0"/>
                <w:sz w:val="20"/>
                <w:szCs w:val="20"/>
              </w:rPr>
              <w:t>é</w:t>
            </w:r>
            <w:r w:rsidRPr="0045586A">
              <w:rPr>
                <w:rFonts w:ascii="Times New Roman" w:hAnsi="Times New Roman" w:cs="Times New Roman"/>
                <w:sz w:val="20"/>
                <w:szCs w:val="20"/>
              </w:rPr>
              <w:t>ES</w:t>
            </w:r>
          </w:p>
        </w:tc>
      </w:tr>
      <w:tr w:rsidR="005A0C6E" w:rsidRPr="0045586A" w14:paraId="7BDEAE45" w14:textId="77777777" w:rsidTr="006D2B61">
        <w:trPr>
          <w:trHeight w:val="287"/>
          <w:jc w:val="center"/>
        </w:trPr>
        <w:tc>
          <w:tcPr>
            <w:tcW w:w="3533" w:type="dxa"/>
            <w:vMerge w:val="restart"/>
            <w:shd w:val="clear" w:color="auto" w:fill="FFFFFF" w:themeFill="background1"/>
            <w:vAlign w:val="center"/>
          </w:tcPr>
          <w:p w14:paraId="390E917D" w14:textId="52C43105" w:rsidR="005A0C6E" w:rsidRPr="0045586A" w:rsidRDefault="00C534A1" w:rsidP="00ED1521">
            <w:pPr>
              <w:spacing w:line="259" w:lineRule="auto"/>
              <w:rPr>
                <w:sz w:val="20"/>
                <w:szCs w:val="20"/>
              </w:rPr>
            </w:pPr>
            <w:r w:rsidRPr="0045586A">
              <w:rPr>
                <w:bCs/>
                <w:sz w:val="20"/>
                <w:szCs w:val="20"/>
              </w:rPr>
              <w:t>7.</w:t>
            </w:r>
            <w:r w:rsidR="005A0C6E" w:rsidRPr="0045586A">
              <w:rPr>
                <w:bCs/>
                <w:sz w:val="20"/>
                <w:szCs w:val="20"/>
              </w:rPr>
              <w:t>1. Type de données archivées</w:t>
            </w:r>
          </w:p>
        </w:tc>
        <w:tc>
          <w:tcPr>
            <w:tcW w:w="7240" w:type="dxa"/>
            <w:gridSpan w:val="2"/>
            <w:shd w:val="clear" w:color="auto" w:fill="FFFFFF" w:themeFill="background1"/>
            <w:vAlign w:val="center"/>
          </w:tcPr>
          <w:p w14:paraId="15AEB7F2" w14:textId="77777777" w:rsidR="005A0C6E" w:rsidRPr="0045586A" w:rsidRDefault="005A0C6E" w:rsidP="00ED1521">
            <w:pPr>
              <w:rPr>
                <w:color w:val="2F5496" w:themeColor="accent1" w:themeShade="BF"/>
                <w:sz w:val="20"/>
                <w:szCs w:val="20"/>
              </w:rPr>
            </w:pPr>
            <w:r w:rsidRPr="0045586A">
              <w:rPr>
                <w:color w:val="2F5496" w:themeColor="accent1" w:themeShade="BF"/>
                <w:sz w:val="20"/>
                <w:szCs w:val="20"/>
              </w:rPr>
              <w:fldChar w:fldCharType="begin">
                <w:ffData>
                  <w:name w:val="MoAMoE"/>
                  <w:enabled/>
                  <w:calcOnExit w:val="0"/>
                  <w:textInput>
                    <w:maxLength w:val="500"/>
                  </w:textInput>
                </w:ffData>
              </w:fldChar>
            </w:r>
            <w:r w:rsidRPr="0045586A">
              <w:rPr>
                <w:color w:val="2F5496" w:themeColor="accent1" w:themeShade="BF"/>
                <w:sz w:val="20"/>
                <w:szCs w:val="20"/>
              </w:rPr>
              <w:instrText xml:space="preserve"> FORMTEXT </w:instrText>
            </w:r>
            <w:r w:rsidRPr="0045586A">
              <w:rPr>
                <w:color w:val="2F5496" w:themeColor="accent1" w:themeShade="BF"/>
                <w:sz w:val="20"/>
                <w:szCs w:val="20"/>
              </w:rPr>
            </w:r>
            <w:r w:rsidRPr="0045586A">
              <w:rPr>
                <w:color w:val="2F5496" w:themeColor="accent1" w:themeShade="BF"/>
                <w:sz w:val="20"/>
                <w:szCs w:val="20"/>
              </w:rPr>
              <w:fldChar w:fldCharType="separate"/>
            </w:r>
            <w:r w:rsidRPr="0045586A">
              <w:rPr>
                <w:noProof/>
                <w:color w:val="2F5496" w:themeColor="accent1" w:themeShade="BF"/>
                <w:sz w:val="20"/>
                <w:szCs w:val="20"/>
              </w:rPr>
              <w:t> </w:t>
            </w:r>
            <w:r w:rsidRPr="0045586A">
              <w:rPr>
                <w:noProof/>
                <w:color w:val="2F5496" w:themeColor="accent1" w:themeShade="BF"/>
                <w:sz w:val="20"/>
                <w:szCs w:val="20"/>
              </w:rPr>
              <w:t> </w:t>
            </w:r>
            <w:r w:rsidRPr="0045586A">
              <w:rPr>
                <w:noProof/>
                <w:color w:val="2F5496" w:themeColor="accent1" w:themeShade="BF"/>
                <w:sz w:val="20"/>
                <w:szCs w:val="20"/>
              </w:rPr>
              <w:t> </w:t>
            </w:r>
            <w:r w:rsidRPr="0045586A">
              <w:rPr>
                <w:noProof/>
                <w:color w:val="2F5496" w:themeColor="accent1" w:themeShade="BF"/>
                <w:sz w:val="20"/>
                <w:szCs w:val="20"/>
              </w:rPr>
              <w:t> </w:t>
            </w:r>
            <w:r w:rsidRPr="0045586A">
              <w:rPr>
                <w:noProof/>
                <w:color w:val="2F5496" w:themeColor="accent1" w:themeShade="BF"/>
                <w:sz w:val="20"/>
                <w:szCs w:val="20"/>
              </w:rPr>
              <w:t> </w:t>
            </w:r>
            <w:r w:rsidRPr="0045586A">
              <w:rPr>
                <w:color w:val="2F5496" w:themeColor="accent1" w:themeShade="BF"/>
                <w:sz w:val="20"/>
                <w:szCs w:val="20"/>
              </w:rPr>
              <w:fldChar w:fldCharType="end"/>
            </w:r>
          </w:p>
          <w:p w14:paraId="5F9540AA" w14:textId="25BCD7BD" w:rsidR="005A0C6E" w:rsidRPr="0045586A" w:rsidRDefault="005A0C6E" w:rsidP="00ED1521">
            <w:pPr>
              <w:pStyle w:val="00AideAuDemandeur"/>
              <w:rPr>
                <w:rFonts w:ascii="Times New Roman" w:hAnsi="Times New Roman" w:cs="Times New Roman"/>
                <w:sz w:val="20"/>
                <w:szCs w:val="20"/>
              </w:rPr>
            </w:pPr>
            <w:r w:rsidRPr="0045586A">
              <w:rPr>
                <w:rFonts w:ascii="Times New Roman" w:hAnsi="Times New Roman" w:cs="Times New Roman"/>
                <w:bCs/>
                <w:sz w:val="20"/>
                <w:szCs w:val="20"/>
              </w:rPr>
              <w:t>Indique</w:t>
            </w:r>
            <w:r w:rsidR="00267A44" w:rsidRPr="0045586A">
              <w:rPr>
                <w:rFonts w:ascii="Times New Roman" w:hAnsi="Times New Roman" w:cs="Times New Roman"/>
                <w:bCs/>
                <w:sz w:val="20"/>
                <w:szCs w:val="20"/>
              </w:rPr>
              <w:t>r</w:t>
            </w:r>
            <w:r w:rsidRPr="0045586A">
              <w:rPr>
                <w:rFonts w:ascii="Times New Roman" w:hAnsi="Times New Roman" w:cs="Times New Roman"/>
                <w:bCs/>
                <w:sz w:val="20"/>
                <w:szCs w:val="20"/>
              </w:rPr>
              <w:t xml:space="preserve"> </w:t>
            </w:r>
            <w:r w:rsidR="00267A44" w:rsidRPr="0045586A">
              <w:rPr>
                <w:rFonts w:ascii="Times New Roman" w:hAnsi="Times New Roman" w:cs="Times New Roman"/>
                <w:bCs/>
                <w:sz w:val="20"/>
                <w:szCs w:val="20"/>
              </w:rPr>
              <w:t>la nature des données archivées et préciser le numéro de l’étude concernée.</w:t>
            </w:r>
          </w:p>
        </w:tc>
      </w:tr>
      <w:tr w:rsidR="005A0C6E" w:rsidRPr="0045586A" w14:paraId="0E724401" w14:textId="77777777" w:rsidTr="005A0C6E">
        <w:trPr>
          <w:trHeight w:val="94"/>
          <w:jc w:val="center"/>
        </w:trPr>
        <w:tc>
          <w:tcPr>
            <w:tcW w:w="3533" w:type="dxa"/>
            <w:vMerge/>
            <w:shd w:val="clear" w:color="auto" w:fill="FFFFFF" w:themeFill="background1"/>
            <w:vAlign w:val="center"/>
          </w:tcPr>
          <w:p w14:paraId="158034F1" w14:textId="77777777" w:rsidR="005A0C6E" w:rsidRPr="0045586A" w:rsidRDefault="005A0C6E" w:rsidP="00ED1521">
            <w:pPr>
              <w:spacing w:line="259" w:lineRule="auto"/>
              <w:rPr>
                <w:bCs/>
                <w:sz w:val="20"/>
                <w:szCs w:val="20"/>
              </w:rPr>
            </w:pPr>
          </w:p>
        </w:tc>
        <w:tc>
          <w:tcPr>
            <w:tcW w:w="5393" w:type="dxa"/>
            <w:shd w:val="clear" w:color="auto" w:fill="FFFFFF" w:themeFill="background1"/>
            <w:vAlign w:val="center"/>
          </w:tcPr>
          <w:p w14:paraId="4D7547FD" w14:textId="2E708EC6" w:rsidR="005A0C6E" w:rsidRPr="0045586A" w:rsidRDefault="005A0C6E" w:rsidP="00ED1521">
            <w:pPr>
              <w:rPr>
                <w:color w:val="000000" w:themeColor="text1"/>
                <w:sz w:val="20"/>
                <w:szCs w:val="20"/>
              </w:rPr>
            </w:pPr>
            <w:r w:rsidRPr="0045586A">
              <w:rPr>
                <w:color w:val="000000" w:themeColor="text1"/>
                <w:sz w:val="20"/>
                <w:szCs w:val="20"/>
              </w:rPr>
              <w:t>Précise</w:t>
            </w:r>
            <w:r w:rsidR="00267A44" w:rsidRPr="0045586A">
              <w:rPr>
                <w:color w:val="000000" w:themeColor="text1"/>
                <w:sz w:val="20"/>
                <w:szCs w:val="20"/>
              </w:rPr>
              <w:t>r</w:t>
            </w:r>
            <w:r w:rsidRPr="0045586A">
              <w:rPr>
                <w:color w:val="000000" w:themeColor="text1"/>
                <w:sz w:val="20"/>
                <w:szCs w:val="20"/>
              </w:rPr>
              <w:t xml:space="preserve"> si les </w:t>
            </w:r>
            <w:r w:rsidR="00935A73" w:rsidRPr="0045586A">
              <w:rPr>
                <w:color w:val="000000" w:themeColor="text1"/>
                <w:sz w:val="20"/>
                <w:szCs w:val="20"/>
              </w:rPr>
              <w:t xml:space="preserve">données permettent d’identifier les participants </w:t>
            </w:r>
            <w:r w:rsidRPr="0045586A">
              <w:rPr>
                <w:color w:val="000000" w:themeColor="text1"/>
                <w:sz w:val="20"/>
                <w:szCs w:val="20"/>
              </w:rPr>
              <w:t>:</w:t>
            </w:r>
          </w:p>
        </w:tc>
        <w:tc>
          <w:tcPr>
            <w:tcW w:w="1847" w:type="dxa"/>
            <w:shd w:val="clear" w:color="auto" w:fill="FFFFFF" w:themeFill="background1"/>
            <w:vAlign w:val="center"/>
          </w:tcPr>
          <w:p w14:paraId="727BB240" w14:textId="537A78C6" w:rsidR="005A0C6E" w:rsidRPr="0045586A" w:rsidRDefault="0045586A" w:rsidP="0045586A">
            <w:pPr>
              <w:jc w:val="center"/>
              <w:rPr>
                <w:color w:val="2F5496" w:themeColor="accent1" w:themeShade="BF"/>
                <w:sz w:val="20"/>
                <w:szCs w:val="20"/>
              </w:rPr>
            </w:pPr>
            <w:r w:rsidRPr="0045586A">
              <w:rPr>
                <w:sz w:val="20"/>
                <w:szCs w:val="20"/>
              </w:rPr>
              <w:t>Numéro des études concernées (uniquement si plusieurs études sont soumises) :</w:t>
            </w:r>
          </w:p>
        </w:tc>
      </w:tr>
      <w:tr w:rsidR="005A0C6E" w:rsidRPr="0045586A" w14:paraId="46D4E2E9" w14:textId="77777777" w:rsidTr="00C37C3F">
        <w:trPr>
          <w:trHeight w:val="300"/>
          <w:jc w:val="center"/>
        </w:trPr>
        <w:tc>
          <w:tcPr>
            <w:tcW w:w="3533" w:type="dxa"/>
            <w:vMerge/>
            <w:shd w:val="clear" w:color="auto" w:fill="FFFFFF" w:themeFill="background1"/>
            <w:vAlign w:val="center"/>
          </w:tcPr>
          <w:p w14:paraId="72D82312" w14:textId="77777777" w:rsidR="005A0C6E" w:rsidRPr="0045586A" w:rsidRDefault="005A0C6E" w:rsidP="00ED1521">
            <w:pPr>
              <w:spacing w:line="259" w:lineRule="auto"/>
              <w:rPr>
                <w:bCs/>
                <w:sz w:val="20"/>
                <w:szCs w:val="20"/>
              </w:rPr>
            </w:pPr>
          </w:p>
        </w:tc>
        <w:tc>
          <w:tcPr>
            <w:tcW w:w="5393" w:type="dxa"/>
            <w:shd w:val="clear" w:color="auto" w:fill="FFFFFF" w:themeFill="background1"/>
            <w:vAlign w:val="center"/>
          </w:tcPr>
          <w:p w14:paraId="61F35C87" w14:textId="4D737F38" w:rsidR="005A0C6E" w:rsidRPr="0045586A" w:rsidRDefault="005A0C6E" w:rsidP="00ED1521">
            <w:pPr>
              <w:rPr>
                <w:color w:val="000000" w:themeColor="text1"/>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w:t>
            </w:r>
            <w:r w:rsidRPr="0045586A">
              <w:rPr>
                <w:color w:val="000000" w:themeColor="text1"/>
                <w:sz w:val="20"/>
                <w:szCs w:val="20"/>
              </w:rPr>
              <w:t>Non</w:t>
            </w:r>
          </w:p>
          <w:p w14:paraId="52BDEA07" w14:textId="201DB6AA" w:rsidR="005A0C6E" w:rsidRPr="0045586A" w:rsidRDefault="005A0C6E" w:rsidP="00ED1521">
            <w:pPr>
              <w:rPr>
                <w:color w:val="000000" w:themeColor="text1"/>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w:t>
            </w:r>
            <w:r w:rsidR="00935A73" w:rsidRPr="0045586A">
              <w:rPr>
                <w:sz w:val="20"/>
                <w:szCs w:val="20"/>
              </w:rPr>
              <w:t>Oui,</w:t>
            </w:r>
            <w:r w:rsidRPr="0045586A">
              <w:rPr>
                <w:color w:val="000000" w:themeColor="text1"/>
                <w:sz w:val="20"/>
                <w:szCs w:val="20"/>
              </w:rPr>
              <w:t xml:space="preserve"> directement</w:t>
            </w:r>
          </w:p>
          <w:p w14:paraId="68C64CF7" w14:textId="382C1EC2" w:rsidR="005A0C6E" w:rsidRPr="0045586A" w:rsidRDefault="005A0C6E" w:rsidP="00ED1521">
            <w:pPr>
              <w:rPr>
                <w:color w:val="000000" w:themeColor="text1"/>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w:t>
            </w:r>
            <w:r w:rsidR="00935A73" w:rsidRPr="0045586A">
              <w:rPr>
                <w:sz w:val="20"/>
                <w:szCs w:val="20"/>
              </w:rPr>
              <w:t xml:space="preserve">Oui, </w:t>
            </w:r>
            <w:r w:rsidRPr="0045586A">
              <w:rPr>
                <w:color w:val="000000" w:themeColor="text1"/>
                <w:sz w:val="20"/>
                <w:szCs w:val="20"/>
              </w:rPr>
              <w:t>par recoupement</w:t>
            </w:r>
          </w:p>
        </w:tc>
        <w:tc>
          <w:tcPr>
            <w:tcW w:w="1847" w:type="dxa"/>
            <w:shd w:val="clear" w:color="auto" w:fill="FFFFFF" w:themeFill="background1"/>
            <w:vAlign w:val="center"/>
          </w:tcPr>
          <w:p w14:paraId="47103C85" w14:textId="77777777" w:rsidR="005A0C6E" w:rsidRPr="0045586A" w:rsidRDefault="005A0C6E" w:rsidP="00ED1521">
            <w:pPr>
              <w:rPr>
                <w:sz w:val="20"/>
                <w:szCs w:val="20"/>
              </w:rPr>
            </w:pP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4EE442AD" w14:textId="77777777" w:rsidR="005A0C6E" w:rsidRPr="0045586A" w:rsidRDefault="005A0C6E" w:rsidP="00ED1521">
            <w:pPr>
              <w:rPr>
                <w:sz w:val="20"/>
                <w:szCs w:val="20"/>
              </w:rPr>
            </w:pP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1A83A16F" w14:textId="1BCB8140" w:rsidR="005A0C6E" w:rsidRPr="0045586A" w:rsidRDefault="005A0C6E" w:rsidP="00ED1521">
            <w:pPr>
              <w:rPr>
                <w:color w:val="2F5496" w:themeColor="accent1" w:themeShade="BF"/>
                <w:sz w:val="20"/>
                <w:szCs w:val="20"/>
              </w:rPr>
            </w:pPr>
            <w:r w:rsidRPr="0045586A">
              <w:rPr>
                <w:sz w:val="20"/>
                <w:szCs w:val="20"/>
              </w:rPr>
              <w:fldChar w:fldCharType="begin">
                <w:ffData>
                  <w:name w:val="Finalite"/>
                  <w:enabled/>
                  <w:calcOnExit w:val="0"/>
                  <w:textInput>
                    <w:maxLength w:val="2048"/>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tc>
      </w:tr>
      <w:tr w:rsidR="0014061A" w:rsidRPr="0045586A" w14:paraId="7E9C87A1" w14:textId="77777777" w:rsidTr="00EA6040">
        <w:trPr>
          <w:trHeight w:val="851"/>
          <w:jc w:val="center"/>
        </w:trPr>
        <w:tc>
          <w:tcPr>
            <w:tcW w:w="3533" w:type="dxa"/>
            <w:vMerge w:val="restart"/>
            <w:shd w:val="clear" w:color="auto" w:fill="FFFFFF" w:themeFill="background1"/>
            <w:vAlign w:val="center"/>
          </w:tcPr>
          <w:p w14:paraId="43398C40" w14:textId="5378DEF7" w:rsidR="0014061A" w:rsidRPr="0045586A" w:rsidRDefault="00C534A1" w:rsidP="00ED1521">
            <w:pPr>
              <w:spacing w:line="259" w:lineRule="auto"/>
              <w:rPr>
                <w:bCs/>
                <w:sz w:val="20"/>
                <w:szCs w:val="20"/>
              </w:rPr>
            </w:pPr>
            <w:r w:rsidRPr="0045586A">
              <w:rPr>
                <w:bCs/>
                <w:sz w:val="20"/>
                <w:szCs w:val="20"/>
              </w:rPr>
              <w:t>7.</w:t>
            </w:r>
            <w:r w:rsidR="0014061A" w:rsidRPr="0045586A">
              <w:rPr>
                <w:bCs/>
                <w:sz w:val="20"/>
                <w:szCs w:val="20"/>
              </w:rPr>
              <w:t>2. Lieu</w:t>
            </w:r>
            <w:r w:rsidRPr="0045586A">
              <w:rPr>
                <w:bCs/>
                <w:sz w:val="20"/>
                <w:szCs w:val="20"/>
              </w:rPr>
              <w:t>, méthode</w:t>
            </w:r>
            <w:r w:rsidR="0014061A" w:rsidRPr="0045586A">
              <w:rPr>
                <w:bCs/>
                <w:sz w:val="20"/>
                <w:szCs w:val="20"/>
              </w:rPr>
              <w:t xml:space="preserve"> et durée de l’archivage</w:t>
            </w:r>
          </w:p>
        </w:tc>
        <w:tc>
          <w:tcPr>
            <w:tcW w:w="7240" w:type="dxa"/>
            <w:gridSpan w:val="2"/>
            <w:shd w:val="clear" w:color="auto" w:fill="FFFFFF" w:themeFill="background1"/>
            <w:vAlign w:val="center"/>
          </w:tcPr>
          <w:p w14:paraId="4D1F7357" w14:textId="23A75E40" w:rsidR="0014061A" w:rsidRPr="0045586A" w:rsidRDefault="007755E7" w:rsidP="0014061A">
            <w:pPr>
              <w:rPr>
                <w:sz w:val="20"/>
                <w:szCs w:val="20"/>
              </w:rPr>
            </w:pPr>
            <w:r w:rsidRPr="0045586A">
              <w:rPr>
                <w:sz w:val="20"/>
                <w:szCs w:val="20"/>
              </w:rPr>
              <w:t>…d</w:t>
            </w:r>
            <w:r w:rsidR="0014061A" w:rsidRPr="0045586A">
              <w:rPr>
                <w:sz w:val="20"/>
                <w:szCs w:val="20"/>
              </w:rPr>
              <w:t xml:space="preserve">es données : </w:t>
            </w:r>
            <w:r w:rsidR="0014061A" w:rsidRPr="0045586A">
              <w:rPr>
                <w:sz w:val="20"/>
                <w:szCs w:val="20"/>
              </w:rPr>
              <w:fldChar w:fldCharType="begin">
                <w:ffData>
                  <w:name w:val="MoAMoE"/>
                  <w:enabled/>
                  <w:calcOnExit w:val="0"/>
                  <w:textInput>
                    <w:maxLength w:val="500"/>
                  </w:textInput>
                </w:ffData>
              </w:fldChar>
            </w:r>
            <w:r w:rsidR="0014061A" w:rsidRPr="0045586A">
              <w:rPr>
                <w:sz w:val="20"/>
                <w:szCs w:val="20"/>
              </w:rPr>
              <w:instrText xml:space="preserve"> FORMTEXT </w:instrText>
            </w:r>
            <w:r w:rsidR="0014061A" w:rsidRPr="0045586A">
              <w:rPr>
                <w:sz w:val="20"/>
                <w:szCs w:val="20"/>
              </w:rPr>
            </w:r>
            <w:r w:rsidR="0014061A" w:rsidRPr="0045586A">
              <w:rPr>
                <w:sz w:val="20"/>
                <w:szCs w:val="20"/>
              </w:rPr>
              <w:fldChar w:fldCharType="separate"/>
            </w:r>
            <w:r w:rsidR="0014061A" w:rsidRPr="0045586A">
              <w:rPr>
                <w:noProof/>
                <w:sz w:val="20"/>
                <w:szCs w:val="20"/>
              </w:rPr>
              <w:t> </w:t>
            </w:r>
            <w:r w:rsidR="0014061A" w:rsidRPr="0045586A">
              <w:rPr>
                <w:noProof/>
                <w:sz w:val="20"/>
                <w:szCs w:val="20"/>
              </w:rPr>
              <w:t> </w:t>
            </w:r>
            <w:r w:rsidR="0014061A" w:rsidRPr="0045586A">
              <w:rPr>
                <w:noProof/>
                <w:sz w:val="20"/>
                <w:szCs w:val="20"/>
              </w:rPr>
              <w:t> </w:t>
            </w:r>
            <w:r w:rsidR="0014061A" w:rsidRPr="0045586A">
              <w:rPr>
                <w:noProof/>
                <w:sz w:val="20"/>
                <w:szCs w:val="20"/>
              </w:rPr>
              <w:t> </w:t>
            </w:r>
            <w:r w:rsidR="0014061A" w:rsidRPr="0045586A">
              <w:rPr>
                <w:noProof/>
                <w:sz w:val="20"/>
                <w:szCs w:val="20"/>
              </w:rPr>
              <w:t> </w:t>
            </w:r>
            <w:r w:rsidR="0014061A" w:rsidRPr="0045586A">
              <w:rPr>
                <w:sz w:val="20"/>
                <w:szCs w:val="20"/>
              </w:rPr>
              <w:fldChar w:fldCharType="end"/>
            </w:r>
          </w:p>
          <w:p w14:paraId="66D78148" w14:textId="6C276C25" w:rsidR="009B3FD3" w:rsidRPr="0045586A" w:rsidRDefault="009B3FD3" w:rsidP="0014061A">
            <w:pPr>
              <w:rPr>
                <w:bCs/>
                <w:i/>
                <w:iCs/>
                <w:color w:val="2F5496" w:themeColor="accent1" w:themeShade="BF"/>
                <w:sz w:val="20"/>
                <w:szCs w:val="20"/>
              </w:rPr>
            </w:pPr>
            <w:r w:rsidRPr="0045586A">
              <w:rPr>
                <w:bCs/>
                <w:i/>
                <w:iCs/>
                <w:color w:val="2F5496" w:themeColor="accent1" w:themeShade="BF"/>
                <w:sz w:val="20"/>
                <w:szCs w:val="20"/>
              </w:rPr>
              <w:t>Indiqu</w:t>
            </w:r>
            <w:r w:rsidR="00267A44" w:rsidRPr="0045586A">
              <w:rPr>
                <w:bCs/>
                <w:i/>
                <w:iCs/>
                <w:color w:val="2F5496" w:themeColor="accent1" w:themeShade="BF"/>
                <w:sz w:val="20"/>
                <w:szCs w:val="20"/>
              </w:rPr>
              <w:t>er</w:t>
            </w:r>
            <w:r w:rsidRPr="0045586A">
              <w:rPr>
                <w:bCs/>
                <w:i/>
                <w:iCs/>
                <w:color w:val="2F5496" w:themeColor="accent1" w:themeShade="BF"/>
                <w:sz w:val="20"/>
                <w:szCs w:val="20"/>
              </w:rPr>
              <w:t xml:space="preserve"> le numéro de l’étude concernée.</w:t>
            </w:r>
          </w:p>
          <w:p w14:paraId="4A98AF2A" w14:textId="116A9EDF" w:rsidR="0014061A" w:rsidRPr="0045586A" w:rsidRDefault="0014061A" w:rsidP="0014061A">
            <w:pPr>
              <w:pStyle w:val="00AideAuDemandeur"/>
              <w:rPr>
                <w:rFonts w:ascii="Times New Roman" w:hAnsi="Times New Roman" w:cs="Times New Roman"/>
                <w:sz w:val="20"/>
                <w:szCs w:val="20"/>
              </w:rPr>
            </w:pPr>
            <w:r w:rsidRPr="0045586A">
              <w:rPr>
                <w:rFonts w:ascii="Times New Roman" w:hAnsi="Times New Roman" w:cs="Times New Roman"/>
                <w:sz w:val="20"/>
                <w:szCs w:val="20"/>
              </w:rPr>
              <w:t>Le CERNI conseille une durée d’archivage de 15 an</w:t>
            </w:r>
            <w:r w:rsidR="007755E7" w:rsidRPr="0045586A">
              <w:rPr>
                <w:rFonts w:ascii="Times New Roman" w:hAnsi="Times New Roman" w:cs="Times New Roman"/>
                <w:sz w:val="20"/>
                <w:szCs w:val="20"/>
              </w:rPr>
              <w:t>nées</w:t>
            </w:r>
            <w:r w:rsidRPr="0045586A">
              <w:rPr>
                <w:rFonts w:ascii="Times New Roman" w:hAnsi="Times New Roman" w:cs="Times New Roman"/>
                <w:sz w:val="20"/>
                <w:szCs w:val="20"/>
              </w:rPr>
              <w:t xml:space="preserve"> pour les données</w:t>
            </w:r>
            <w:r w:rsidR="009B3FD3" w:rsidRPr="0045586A">
              <w:rPr>
                <w:rFonts w:ascii="Times New Roman" w:hAnsi="Times New Roman" w:cs="Times New Roman"/>
                <w:sz w:val="20"/>
                <w:szCs w:val="20"/>
              </w:rPr>
              <w:t>.</w:t>
            </w:r>
          </w:p>
          <w:p w14:paraId="11C646F3" w14:textId="41D7E745" w:rsidR="0014061A" w:rsidRPr="0045586A" w:rsidRDefault="0014061A" w:rsidP="00ED1521">
            <w:pPr>
              <w:rPr>
                <w:sz w:val="20"/>
                <w:szCs w:val="20"/>
              </w:rPr>
            </w:pPr>
          </w:p>
        </w:tc>
      </w:tr>
      <w:tr w:rsidR="0014061A" w:rsidRPr="0045586A" w14:paraId="611B3C90" w14:textId="77777777" w:rsidTr="00EA6040">
        <w:trPr>
          <w:trHeight w:val="851"/>
          <w:jc w:val="center"/>
        </w:trPr>
        <w:tc>
          <w:tcPr>
            <w:tcW w:w="3533" w:type="dxa"/>
            <w:vMerge/>
            <w:shd w:val="clear" w:color="auto" w:fill="FFFFFF" w:themeFill="background1"/>
            <w:vAlign w:val="center"/>
          </w:tcPr>
          <w:p w14:paraId="0FDAFD1E" w14:textId="77777777" w:rsidR="0014061A" w:rsidRPr="0045586A" w:rsidRDefault="0014061A" w:rsidP="00ED1521">
            <w:pPr>
              <w:spacing w:line="259" w:lineRule="auto"/>
              <w:rPr>
                <w:bCs/>
                <w:sz w:val="20"/>
                <w:szCs w:val="20"/>
              </w:rPr>
            </w:pPr>
          </w:p>
        </w:tc>
        <w:tc>
          <w:tcPr>
            <w:tcW w:w="7240" w:type="dxa"/>
            <w:gridSpan w:val="2"/>
            <w:shd w:val="clear" w:color="auto" w:fill="FFFFFF" w:themeFill="background1"/>
            <w:vAlign w:val="center"/>
          </w:tcPr>
          <w:p w14:paraId="64AE2A8D" w14:textId="5E346B31" w:rsidR="0014061A" w:rsidRPr="0045586A" w:rsidRDefault="007755E7" w:rsidP="00ED1521">
            <w:pPr>
              <w:rPr>
                <w:sz w:val="20"/>
                <w:szCs w:val="20"/>
              </w:rPr>
            </w:pPr>
            <w:r w:rsidRPr="0045586A">
              <w:rPr>
                <w:sz w:val="20"/>
                <w:szCs w:val="20"/>
              </w:rPr>
              <w:t>…d</w:t>
            </w:r>
            <w:r w:rsidR="0014061A" w:rsidRPr="0045586A">
              <w:rPr>
                <w:sz w:val="20"/>
                <w:szCs w:val="20"/>
              </w:rPr>
              <w:t xml:space="preserve">es formulaires de consentements : </w:t>
            </w:r>
            <w:r w:rsidR="0014061A" w:rsidRPr="0045586A">
              <w:rPr>
                <w:sz w:val="20"/>
                <w:szCs w:val="20"/>
              </w:rPr>
              <w:fldChar w:fldCharType="begin">
                <w:ffData>
                  <w:name w:val="MoAMoE"/>
                  <w:enabled/>
                  <w:calcOnExit w:val="0"/>
                  <w:textInput>
                    <w:maxLength w:val="500"/>
                  </w:textInput>
                </w:ffData>
              </w:fldChar>
            </w:r>
            <w:r w:rsidR="0014061A" w:rsidRPr="0045586A">
              <w:rPr>
                <w:sz w:val="20"/>
                <w:szCs w:val="20"/>
              </w:rPr>
              <w:instrText xml:space="preserve"> FORMTEXT </w:instrText>
            </w:r>
            <w:r w:rsidR="0014061A" w:rsidRPr="0045586A">
              <w:rPr>
                <w:sz w:val="20"/>
                <w:szCs w:val="20"/>
              </w:rPr>
            </w:r>
            <w:r w:rsidR="0014061A" w:rsidRPr="0045586A">
              <w:rPr>
                <w:sz w:val="20"/>
                <w:szCs w:val="20"/>
              </w:rPr>
              <w:fldChar w:fldCharType="separate"/>
            </w:r>
            <w:r w:rsidR="0014061A" w:rsidRPr="0045586A">
              <w:rPr>
                <w:noProof/>
                <w:sz w:val="20"/>
                <w:szCs w:val="20"/>
              </w:rPr>
              <w:t> </w:t>
            </w:r>
            <w:r w:rsidR="0014061A" w:rsidRPr="0045586A">
              <w:rPr>
                <w:noProof/>
                <w:sz w:val="20"/>
                <w:szCs w:val="20"/>
              </w:rPr>
              <w:t> </w:t>
            </w:r>
            <w:r w:rsidR="0014061A" w:rsidRPr="0045586A">
              <w:rPr>
                <w:noProof/>
                <w:sz w:val="20"/>
                <w:szCs w:val="20"/>
              </w:rPr>
              <w:t> </w:t>
            </w:r>
            <w:r w:rsidR="0014061A" w:rsidRPr="0045586A">
              <w:rPr>
                <w:noProof/>
                <w:sz w:val="20"/>
                <w:szCs w:val="20"/>
              </w:rPr>
              <w:t> </w:t>
            </w:r>
            <w:r w:rsidR="0014061A" w:rsidRPr="0045586A">
              <w:rPr>
                <w:noProof/>
                <w:sz w:val="20"/>
                <w:szCs w:val="20"/>
              </w:rPr>
              <w:t> </w:t>
            </w:r>
            <w:r w:rsidR="0014061A" w:rsidRPr="0045586A">
              <w:rPr>
                <w:sz w:val="20"/>
                <w:szCs w:val="20"/>
              </w:rPr>
              <w:fldChar w:fldCharType="end"/>
            </w:r>
          </w:p>
          <w:p w14:paraId="1C011E34" w14:textId="278BA526" w:rsidR="009B3FD3" w:rsidRPr="0045586A" w:rsidRDefault="009B3FD3" w:rsidP="00ED1521">
            <w:pPr>
              <w:rPr>
                <w:bCs/>
                <w:i/>
                <w:iCs/>
                <w:color w:val="1F3864" w:themeColor="accent1" w:themeShade="80"/>
                <w:sz w:val="20"/>
                <w:szCs w:val="20"/>
              </w:rPr>
            </w:pPr>
            <w:r w:rsidRPr="0045586A">
              <w:rPr>
                <w:bCs/>
                <w:i/>
                <w:iCs/>
                <w:color w:val="1F3864" w:themeColor="accent1" w:themeShade="80"/>
                <w:sz w:val="20"/>
                <w:szCs w:val="20"/>
              </w:rPr>
              <w:t>Indiqu</w:t>
            </w:r>
            <w:r w:rsidR="00267A44" w:rsidRPr="0045586A">
              <w:rPr>
                <w:bCs/>
                <w:i/>
                <w:iCs/>
                <w:color w:val="1F3864" w:themeColor="accent1" w:themeShade="80"/>
                <w:sz w:val="20"/>
                <w:szCs w:val="20"/>
              </w:rPr>
              <w:t>er</w:t>
            </w:r>
            <w:r w:rsidRPr="0045586A">
              <w:rPr>
                <w:bCs/>
                <w:i/>
                <w:iCs/>
                <w:color w:val="1F3864" w:themeColor="accent1" w:themeShade="80"/>
                <w:sz w:val="20"/>
                <w:szCs w:val="20"/>
              </w:rPr>
              <w:t xml:space="preserve"> le numéro de l’étude concernée.</w:t>
            </w:r>
          </w:p>
          <w:p w14:paraId="119135B3" w14:textId="7465BAD4" w:rsidR="0014061A" w:rsidRPr="0045586A" w:rsidRDefault="0014061A" w:rsidP="0014061A">
            <w:pPr>
              <w:pStyle w:val="00AideAuDemandeur"/>
              <w:rPr>
                <w:rFonts w:ascii="Times New Roman" w:hAnsi="Times New Roman" w:cs="Times New Roman"/>
                <w:sz w:val="20"/>
                <w:szCs w:val="20"/>
              </w:rPr>
            </w:pPr>
            <w:r w:rsidRPr="0045586A">
              <w:rPr>
                <w:rFonts w:ascii="Times New Roman" w:hAnsi="Times New Roman" w:cs="Times New Roman"/>
                <w:sz w:val="20"/>
                <w:szCs w:val="20"/>
              </w:rPr>
              <w:t xml:space="preserve">Le CERNI conseille une durée d’archivage de 10 </w:t>
            </w:r>
            <w:r w:rsidR="007755E7" w:rsidRPr="0045586A">
              <w:rPr>
                <w:rFonts w:ascii="Times New Roman" w:hAnsi="Times New Roman" w:cs="Times New Roman"/>
                <w:sz w:val="20"/>
                <w:szCs w:val="20"/>
              </w:rPr>
              <w:t xml:space="preserve">années </w:t>
            </w:r>
            <w:r w:rsidRPr="0045586A">
              <w:rPr>
                <w:rFonts w:ascii="Times New Roman" w:hAnsi="Times New Roman" w:cs="Times New Roman"/>
                <w:sz w:val="20"/>
                <w:szCs w:val="20"/>
              </w:rPr>
              <w:t xml:space="preserve">pour les formulaires de consentement à compter de la publication (20 ans si non publication) </w:t>
            </w:r>
            <w:r w:rsidRPr="0045586A">
              <w:rPr>
                <w:rFonts w:ascii="Times New Roman" w:hAnsi="Times New Roman" w:cs="Times New Roman"/>
                <w:iCs/>
                <w:sz w:val="20"/>
                <w:szCs w:val="20"/>
              </w:rPr>
              <w:t xml:space="preserve">dans une </w:t>
            </w:r>
            <w:r w:rsidRPr="0045586A">
              <w:rPr>
                <w:rFonts w:ascii="Times New Roman" w:hAnsi="Times New Roman" w:cs="Times New Roman"/>
                <w:iCs/>
                <w:sz w:val="20"/>
                <w:szCs w:val="20"/>
              </w:rPr>
              <w:lastRenderedPageBreak/>
              <w:t>enveloppe scellée portant la mention : « J’atteste que cette enveloppe contient x (nombre) consentement(s) et x formulaire(s) d’information conformes, recueillis dans le cadre de l’étude xxx</w:t>
            </w:r>
            <w:r w:rsidR="00C534A1" w:rsidRPr="0045586A">
              <w:rPr>
                <w:rFonts w:ascii="Times New Roman" w:hAnsi="Times New Roman" w:cs="Times New Roman"/>
                <w:iCs/>
                <w:sz w:val="20"/>
                <w:szCs w:val="20"/>
              </w:rPr>
              <w:t> </w:t>
            </w:r>
            <w:r w:rsidRPr="0045586A">
              <w:rPr>
                <w:rFonts w:ascii="Times New Roman" w:hAnsi="Times New Roman" w:cs="Times New Roman"/>
                <w:iCs/>
                <w:sz w:val="20"/>
                <w:szCs w:val="20"/>
              </w:rPr>
              <w:t xml:space="preserve">», suivie du nom du responsable. </w:t>
            </w:r>
          </w:p>
          <w:p w14:paraId="5F2D1F6B" w14:textId="1C32D1FA" w:rsidR="0014061A" w:rsidRPr="0045586A" w:rsidRDefault="0014061A" w:rsidP="00ED1521">
            <w:pPr>
              <w:rPr>
                <w:sz w:val="20"/>
                <w:szCs w:val="20"/>
              </w:rPr>
            </w:pPr>
          </w:p>
        </w:tc>
      </w:tr>
      <w:tr w:rsidR="0014061A" w:rsidRPr="0045586A" w14:paraId="3105E9D7" w14:textId="77777777" w:rsidTr="00EA6040">
        <w:trPr>
          <w:trHeight w:val="851"/>
          <w:jc w:val="center"/>
        </w:trPr>
        <w:tc>
          <w:tcPr>
            <w:tcW w:w="3533" w:type="dxa"/>
            <w:vMerge/>
            <w:shd w:val="clear" w:color="auto" w:fill="FFFFFF" w:themeFill="background1"/>
            <w:vAlign w:val="center"/>
          </w:tcPr>
          <w:p w14:paraId="68C99868" w14:textId="77777777" w:rsidR="0014061A" w:rsidRPr="0045586A" w:rsidRDefault="0014061A" w:rsidP="00ED1521">
            <w:pPr>
              <w:spacing w:line="259" w:lineRule="auto"/>
              <w:rPr>
                <w:bCs/>
                <w:sz w:val="20"/>
                <w:szCs w:val="20"/>
              </w:rPr>
            </w:pPr>
          </w:p>
        </w:tc>
        <w:tc>
          <w:tcPr>
            <w:tcW w:w="7240" w:type="dxa"/>
            <w:gridSpan w:val="2"/>
            <w:shd w:val="clear" w:color="auto" w:fill="FFFFFF" w:themeFill="background1"/>
            <w:vAlign w:val="center"/>
          </w:tcPr>
          <w:p w14:paraId="10B02962" w14:textId="219AE206" w:rsidR="0014061A" w:rsidRPr="0045586A" w:rsidRDefault="007755E7" w:rsidP="0014061A">
            <w:pPr>
              <w:rPr>
                <w:sz w:val="20"/>
                <w:szCs w:val="20"/>
              </w:rPr>
            </w:pPr>
            <w:r w:rsidRPr="0045586A">
              <w:rPr>
                <w:sz w:val="20"/>
                <w:szCs w:val="20"/>
              </w:rPr>
              <w:t>…d</w:t>
            </w:r>
            <w:r w:rsidR="0014061A" w:rsidRPr="0045586A">
              <w:rPr>
                <w:sz w:val="20"/>
                <w:szCs w:val="20"/>
              </w:rPr>
              <w:t xml:space="preserve">e la table de correspondance s’il y a lieu : </w:t>
            </w:r>
            <w:r w:rsidR="0014061A" w:rsidRPr="0045586A">
              <w:rPr>
                <w:sz w:val="20"/>
                <w:szCs w:val="20"/>
              </w:rPr>
              <w:fldChar w:fldCharType="begin">
                <w:ffData>
                  <w:name w:val="ExercDroits"/>
                  <w:enabled/>
                  <w:calcOnExit w:val="0"/>
                  <w:textInput>
                    <w:maxLength w:val="500"/>
                  </w:textInput>
                </w:ffData>
              </w:fldChar>
            </w:r>
            <w:r w:rsidR="0014061A" w:rsidRPr="0045586A">
              <w:rPr>
                <w:sz w:val="20"/>
                <w:szCs w:val="20"/>
              </w:rPr>
              <w:instrText xml:space="preserve"> FORMTEXT </w:instrText>
            </w:r>
            <w:r w:rsidR="0014061A" w:rsidRPr="0045586A">
              <w:rPr>
                <w:sz w:val="20"/>
                <w:szCs w:val="20"/>
              </w:rPr>
            </w:r>
            <w:r w:rsidR="0014061A" w:rsidRPr="0045586A">
              <w:rPr>
                <w:sz w:val="20"/>
                <w:szCs w:val="20"/>
              </w:rPr>
              <w:fldChar w:fldCharType="separate"/>
            </w:r>
            <w:r w:rsidR="0014061A" w:rsidRPr="0045586A">
              <w:rPr>
                <w:noProof/>
                <w:sz w:val="20"/>
                <w:szCs w:val="20"/>
              </w:rPr>
              <w:t> </w:t>
            </w:r>
            <w:r w:rsidR="0014061A" w:rsidRPr="0045586A">
              <w:rPr>
                <w:noProof/>
                <w:sz w:val="20"/>
                <w:szCs w:val="20"/>
              </w:rPr>
              <w:t> </w:t>
            </w:r>
            <w:r w:rsidR="0014061A" w:rsidRPr="0045586A">
              <w:rPr>
                <w:noProof/>
                <w:sz w:val="20"/>
                <w:szCs w:val="20"/>
              </w:rPr>
              <w:t> </w:t>
            </w:r>
            <w:r w:rsidR="0014061A" w:rsidRPr="0045586A">
              <w:rPr>
                <w:noProof/>
                <w:sz w:val="20"/>
                <w:szCs w:val="20"/>
              </w:rPr>
              <w:t> </w:t>
            </w:r>
            <w:r w:rsidR="0014061A" w:rsidRPr="0045586A">
              <w:rPr>
                <w:noProof/>
                <w:sz w:val="20"/>
                <w:szCs w:val="20"/>
              </w:rPr>
              <w:t> </w:t>
            </w:r>
            <w:r w:rsidR="0014061A" w:rsidRPr="0045586A">
              <w:rPr>
                <w:sz w:val="20"/>
                <w:szCs w:val="20"/>
              </w:rPr>
              <w:fldChar w:fldCharType="end"/>
            </w:r>
          </w:p>
          <w:p w14:paraId="3779C938" w14:textId="11687279" w:rsidR="009B3FD3" w:rsidRPr="0045586A" w:rsidRDefault="009B3FD3" w:rsidP="009B3FD3">
            <w:pPr>
              <w:rPr>
                <w:bCs/>
                <w:i/>
                <w:iCs/>
                <w:color w:val="2F5496" w:themeColor="accent1" w:themeShade="BF"/>
                <w:sz w:val="20"/>
                <w:szCs w:val="20"/>
              </w:rPr>
            </w:pPr>
            <w:r w:rsidRPr="0045586A">
              <w:rPr>
                <w:bCs/>
                <w:i/>
                <w:iCs/>
                <w:color w:val="2F5496" w:themeColor="accent1" w:themeShade="BF"/>
                <w:sz w:val="20"/>
                <w:szCs w:val="20"/>
              </w:rPr>
              <w:t>Indiqu</w:t>
            </w:r>
            <w:r w:rsidR="00267A44" w:rsidRPr="0045586A">
              <w:rPr>
                <w:bCs/>
                <w:i/>
                <w:iCs/>
                <w:color w:val="2F5496" w:themeColor="accent1" w:themeShade="BF"/>
                <w:sz w:val="20"/>
                <w:szCs w:val="20"/>
              </w:rPr>
              <w:t>er</w:t>
            </w:r>
            <w:r w:rsidRPr="0045586A">
              <w:rPr>
                <w:bCs/>
                <w:i/>
                <w:iCs/>
                <w:color w:val="2F5496" w:themeColor="accent1" w:themeShade="BF"/>
                <w:sz w:val="20"/>
                <w:szCs w:val="20"/>
              </w:rPr>
              <w:t xml:space="preserve"> le numéro de l’étude concernée.</w:t>
            </w:r>
          </w:p>
          <w:p w14:paraId="4DDDB1EE" w14:textId="77777777" w:rsidR="009B3FD3" w:rsidRPr="0045586A" w:rsidRDefault="009B3FD3" w:rsidP="0014061A">
            <w:pPr>
              <w:rPr>
                <w:sz w:val="20"/>
                <w:szCs w:val="20"/>
              </w:rPr>
            </w:pPr>
          </w:p>
          <w:p w14:paraId="18E8AB72" w14:textId="51306064" w:rsidR="0014061A" w:rsidRPr="0045586A" w:rsidRDefault="0014061A" w:rsidP="00ED1521">
            <w:pPr>
              <w:rPr>
                <w:sz w:val="20"/>
                <w:szCs w:val="20"/>
              </w:rPr>
            </w:pPr>
          </w:p>
        </w:tc>
      </w:tr>
      <w:tr w:rsidR="00CE60D9" w:rsidRPr="0045586A" w14:paraId="1DADD5B5" w14:textId="77777777" w:rsidTr="00EA6040">
        <w:trPr>
          <w:trHeight w:val="851"/>
          <w:jc w:val="center"/>
        </w:trPr>
        <w:tc>
          <w:tcPr>
            <w:tcW w:w="3533" w:type="dxa"/>
            <w:shd w:val="clear" w:color="auto" w:fill="FFFFFF" w:themeFill="background1"/>
            <w:vAlign w:val="center"/>
          </w:tcPr>
          <w:p w14:paraId="558820BD" w14:textId="59CA0CC2" w:rsidR="00CE60D9" w:rsidRPr="0045586A" w:rsidRDefault="00C534A1" w:rsidP="00ED1521">
            <w:pPr>
              <w:spacing w:line="259" w:lineRule="auto"/>
              <w:rPr>
                <w:bCs/>
                <w:sz w:val="20"/>
                <w:szCs w:val="20"/>
              </w:rPr>
            </w:pPr>
            <w:r w:rsidRPr="0045586A">
              <w:rPr>
                <w:bCs/>
                <w:sz w:val="20"/>
                <w:szCs w:val="20"/>
              </w:rPr>
              <w:t>7.</w:t>
            </w:r>
            <w:r w:rsidR="00CE60D9" w:rsidRPr="0045586A">
              <w:rPr>
                <w:bCs/>
                <w:sz w:val="20"/>
                <w:szCs w:val="20"/>
              </w:rPr>
              <w:t>3. Personne responsable de l’archivage</w:t>
            </w:r>
          </w:p>
        </w:tc>
        <w:tc>
          <w:tcPr>
            <w:tcW w:w="7240" w:type="dxa"/>
            <w:gridSpan w:val="2"/>
            <w:shd w:val="clear" w:color="auto" w:fill="FFFFFF" w:themeFill="background1"/>
            <w:vAlign w:val="center"/>
          </w:tcPr>
          <w:p w14:paraId="6B338B69" w14:textId="77777777" w:rsidR="00CE60D9" w:rsidRPr="0045586A" w:rsidRDefault="00CE60D9" w:rsidP="00CE60D9">
            <w:pPr>
              <w:rPr>
                <w:bCs/>
                <w:sz w:val="20"/>
                <w:szCs w:val="20"/>
              </w:rPr>
            </w:pPr>
            <w:r w:rsidRPr="0045586A">
              <w:rPr>
                <w:sz w:val="20"/>
                <w:szCs w:val="20"/>
              </w:rPr>
              <w:fldChar w:fldCharType="begin">
                <w:ffData>
                  <w:name w:val="ExercDroits"/>
                  <w:enabled/>
                  <w:calcOnExit w:val="0"/>
                  <w:textInput>
                    <w:maxLength w:val="500"/>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625CD03E" w14:textId="34FD4C52" w:rsidR="00CE60D9" w:rsidRPr="0045586A" w:rsidRDefault="00C534A1" w:rsidP="00C534A1">
            <w:pPr>
              <w:rPr>
                <w:sz w:val="20"/>
                <w:szCs w:val="20"/>
              </w:rPr>
            </w:pPr>
            <w:r w:rsidRPr="0045586A">
              <w:rPr>
                <w:bCs/>
                <w:i/>
                <w:iCs/>
                <w:color w:val="2F5496" w:themeColor="accent1" w:themeShade="BF"/>
                <w:sz w:val="20"/>
                <w:szCs w:val="20"/>
              </w:rPr>
              <w:t>Un doctorant ou une doctorante ne saurait être ce responsable</w:t>
            </w:r>
          </w:p>
        </w:tc>
      </w:tr>
      <w:tr w:rsidR="00CE60D9" w:rsidRPr="0045586A" w14:paraId="14DE496A" w14:textId="77777777" w:rsidTr="00EA6040">
        <w:trPr>
          <w:trHeight w:val="851"/>
          <w:jc w:val="center"/>
        </w:trPr>
        <w:tc>
          <w:tcPr>
            <w:tcW w:w="3533" w:type="dxa"/>
            <w:shd w:val="clear" w:color="auto" w:fill="FFFFFF" w:themeFill="background1"/>
            <w:vAlign w:val="center"/>
          </w:tcPr>
          <w:p w14:paraId="127BBAFB" w14:textId="375859C6" w:rsidR="00CE60D9" w:rsidRPr="0045586A" w:rsidRDefault="00C534A1" w:rsidP="00ED1521">
            <w:pPr>
              <w:spacing w:line="259" w:lineRule="auto"/>
              <w:rPr>
                <w:bCs/>
                <w:sz w:val="20"/>
                <w:szCs w:val="20"/>
              </w:rPr>
            </w:pPr>
            <w:r w:rsidRPr="0045586A">
              <w:rPr>
                <w:bCs/>
                <w:sz w:val="20"/>
                <w:szCs w:val="20"/>
              </w:rPr>
              <w:t>7.</w:t>
            </w:r>
            <w:r w:rsidR="00CE60D9" w:rsidRPr="0045586A">
              <w:rPr>
                <w:bCs/>
                <w:sz w:val="20"/>
                <w:szCs w:val="20"/>
              </w:rPr>
              <w:t>4. Personnes ayant accès aux données archivées</w:t>
            </w:r>
          </w:p>
        </w:tc>
        <w:tc>
          <w:tcPr>
            <w:tcW w:w="7240" w:type="dxa"/>
            <w:gridSpan w:val="2"/>
            <w:shd w:val="clear" w:color="auto" w:fill="FFFFFF" w:themeFill="background1"/>
            <w:vAlign w:val="center"/>
          </w:tcPr>
          <w:p w14:paraId="52B4EBA8" w14:textId="77777777" w:rsidR="00CE60D9" w:rsidRPr="0045586A" w:rsidRDefault="00CE60D9" w:rsidP="00CE60D9">
            <w:pPr>
              <w:rPr>
                <w:bCs/>
                <w:sz w:val="20"/>
                <w:szCs w:val="20"/>
              </w:rPr>
            </w:pPr>
            <w:r w:rsidRPr="0045586A">
              <w:rPr>
                <w:sz w:val="20"/>
                <w:szCs w:val="20"/>
              </w:rPr>
              <w:fldChar w:fldCharType="begin">
                <w:ffData>
                  <w:name w:val="ExercDroits"/>
                  <w:enabled/>
                  <w:calcOnExit w:val="0"/>
                  <w:textInput>
                    <w:maxLength w:val="500"/>
                  </w:textInput>
                </w:ffData>
              </w:fldChar>
            </w:r>
            <w:r w:rsidRPr="0045586A">
              <w:rPr>
                <w:sz w:val="20"/>
                <w:szCs w:val="20"/>
              </w:rPr>
              <w:instrText xml:space="preserve"> FORMTEXT </w:instrText>
            </w:r>
            <w:r w:rsidRPr="0045586A">
              <w:rPr>
                <w:sz w:val="20"/>
                <w:szCs w:val="20"/>
              </w:rPr>
            </w:r>
            <w:r w:rsidRPr="0045586A">
              <w:rPr>
                <w:sz w:val="20"/>
                <w:szCs w:val="20"/>
              </w:rPr>
              <w:fldChar w:fldCharType="separate"/>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noProof/>
                <w:sz w:val="20"/>
                <w:szCs w:val="20"/>
              </w:rPr>
              <w:t> </w:t>
            </w:r>
            <w:r w:rsidRPr="0045586A">
              <w:rPr>
                <w:sz w:val="20"/>
                <w:szCs w:val="20"/>
              </w:rPr>
              <w:fldChar w:fldCharType="end"/>
            </w:r>
          </w:p>
          <w:p w14:paraId="2FC0DCAB" w14:textId="77777777" w:rsidR="00CE60D9" w:rsidRPr="0045586A" w:rsidRDefault="00CE60D9" w:rsidP="00ED1521">
            <w:pPr>
              <w:rPr>
                <w:sz w:val="20"/>
                <w:szCs w:val="20"/>
              </w:rPr>
            </w:pPr>
          </w:p>
        </w:tc>
      </w:tr>
      <w:bookmarkEnd w:id="4"/>
      <w:bookmarkEnd w:id="5"/>
      <w:bookmarkEnd w:id="6"/>
      <w:bookmarkEnd w:id="7"/>
    </w:tbl>
    <w:p w14:paraId="77876A74" w14:textId="77777777" w:rsidR="00405B5F" w:rsidRPr="0045586A" w:rsidRDefault="00405B5F" w:rsidP="00AA526D">
      <w:pPr>
        <w:rPr>
          <w:sz w:val="20"/>
          <w:szCs w:val="20"/>
        </w:rPr>
      </w:pPr>
    </w:p>
    <w:tbl>
      <w:tblPr>
        <w:tblStyle w:val="Grilledetableauclaire"/>
        <w:tblpPr w:leftFromText="141" w:rightFromText="141" w:vertAnchor="text" w:horzAnchor="page" w:tblpX="655" w:tblpY="124"/>
        <w:tblW w:w="10774" w:type="dxa"/>
        <w:tblLook w:val="04A0" w:firstRow="1" w:lastRow="0" w:firstColumn="1" w:lastColumn="0" w:noHBand="0" w:noVBand="1"/>
      </w:tblPr>
      <w:tblGrid>
        <w:gridCol w:w="10328"/>
        <w:gridCol w:w="446"/>
      </w:tblGrid>
      <w:tr w:rsidR="00F96BB1" w:rsidRPr="0045586A" w14:paraId="3E991CE2" w14:textId="77777777" w:rsidTr="00F96BB1">
        <w:trPr>
          <w:trHeight w:val="160"/>
        </w:trPr>
        <w:tc>
          <w:tcPr>
            <w:tcW w:w="10774" w:type="dxa"/>
            <w:gridSpan w:val="2"/>
          </w:tcPr>
          <w:p w14:paraId="3B9BDEFB" w14:textId="77777777" w:rsidR="00F96BB1" w:rsidRPr="0045586A" w:rsidRDefault="00F96BB1" w:rsidP="00F96BB1">
            <w:pPr>
              <w:rPr>
                <w:sz w:val="20"/>
                <w:szCs w:val="20"/>
              </w:rPr>
            </w:pPr>
          </w:p>
          <w:p w14:paraId="6B992AF3" w14:textId="33360CF5" w:rsidR="00F96BB1" w:rsidRPr="0045586A" w:rsidRDefault="00F96BB1" w:rsidP="00F96BB1">
            <w:pPr>
              <w:rPr>
                <w:b/>
                <w:bCs/>
                <w:sz w:val="20"/>
                <w:szCs w:val="20"/>
              </w:rPr>
            </w:pPr>
            <w:r w:rsidRPr="0045586A">
              <w:rPr>
                <w:b/>
                <w:bCs/>
                <w:sz w:val="20"/>
                <w:szCs w:val="20"/>
              </w:rPr>
              <w:t>ANNEXE A</w:t>
            </w:r>
          </w:p>
          <w:p w14:paraId="0A962F16" w14:textId="724C139C" w:rsidR="00F96BB1" w:rsidRPr="0045586A" w:rsidRDefault="00F96BB1" w:rsidP="00F96BB1">
            <w:pPr>
              <w:rPr>
                <w:sz w:val="20"/>
                <w:szCs w:val="20"/>
              </w:rPr>
            </w:pPr>
          </w:p>
        </w:tc>
      </w:tr>
      <w:tr w:rsidR="00F96BB1" w:rsidRPr="0045586A" w14:paraId="7E6A23E4" w14:textId="77777777" w:rsidTr="00F96BB1">
        <w:trPr>
          <w:trHeight w:val="160"/>
        </w:trPr>
        <w:tc>
          <w:tcPr>
            <w:tcW w:w="10774" w:type="dxa"/>
            <w:gridSpan w:val="2"/>
          </w:tcPr>
          <w:p w14:paraId="12F5E54B" w14:textId="0CBA2303" w:rsidR="00F96BB1" w:rsidRPr="0045586A" w:rsidRDefault="00F96BB1" w:rsidP="00F96BB1">
            <w:pPr>
              <w:rPr>
                <w:sz w:val="20"/>
                <w:szCs w:val="20"/>
              </w:rPr>
            </w:pPr>
            <w:r w:rsidRPr="0045586A">
              <w:rPr>
                <w:sz w:val="20"/>
                <w:szCs w:val="20"/>
              </w:rPr>
              <w:t>Cochez les documents qui y figurent :</w:t>
            </w:r>
          </w:p>
        </w:tc>
      </w:tr>
      <w:tr w:rsidR="00F96BB1" w:rsidRPr="0045586A" w14:paraId="0FBB61F8" w14:textId="77777777" w:rsidTr="005C7A55">
        <w:tc>
          <w:tcPr>
            <w:tcW w:w="10349" w:type="dxa"/>
          </w:tcPr>
          <w:p w14:paraId="48EFE421" w14:textId="77777777" w:rsidR="00F96BB1" w:rsidRPr="0045586A" w:rsidRDefault="00F96BB1" w:rsidP="00F96BB1">
            <w:pPr>
              <w:rPr>
                <w:sz w:val="20"/>
                <w:szCs w:val="20"/>
              </w:rPr>
            </w:pPr>
            <w:r w:rsidRPr="0045586A">
              <w:rPr>
                <w:sz w:val="20"/>
                <w:szCs w:val="20"/>
              </w:rPr>
              <w:t>Texte de l’annonce de l’appel à participation</w:t>
            </w:r>
          </w:p>
        </w:tc>
        <w:tc>
          <w:tcPr>
            <w:tcW w:w="425" w:type="dxa"/>
            <w:vAlign w:val="center"/>
          </w:tcPr>
          <w:p w14:paraId="360F9B08" w14:textId="001866C7" w:rsidR="00F96BB1" w:rsidRPr="0045586A" w:rsidRDefault="00F96BB1" w:rsidP="00F96BB1">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p>
        </w:tc>
      </w:tr>
      <w:tr w:rsidR="00F96BB1" w:rsidRPr="0045586A" w14:paraId="28AE3F29" w14:textId="77777777" w:rsidTr="005C7A55">
        <w:tc>
          <w:tcPr>
            <w:tcW w:w="10349" w:type="dxa"/>
          </w:tcPr>
          <w:p w14:paraId="22AA1554" w14:textId="047A4A9C" w:rsidR="00F96BB1" w:rsidRPr="0045586A" w:rsidRDefault="00F96BB1" w:rsidP="00F96BB1">
            <w:pPr>
              <w:rPr>
                <w:sz w:val="20"/>
                <w:szCs w:val="20"/>
              </w:rPr>
            </w:pPr>
            <w:r w:rsidRPr="0045586A">
              <w:rPr>
                <w:sz w:val="20"/>
                <w:szCs w:val="20"/>
              </w:rPr>
              <w:t xml:space="preserve">Liste complète des questionnaires utilisés et </w:t>
            </w:r>
            <w:r w:rsidR="006E3B51" w:rsidRPr="0045586A">
              <w:rPr>
                <w:sz w:val="20"/>
                <w:szCs w:val="20"/>
              </w:rPr>
              <w:t xml:space="preserve">liste complète des </w:t>
            </w:r>
            <w:r w:rsidRPr="0045586A">
              <w:rPr>
                <w:sz w:val="20"/>
                <w:szCs w:val="20"/>
              </w:rPr>
              <w:t xml:space="preserve">items </w:t>
            </w:r>
            <w:r w:rsidR="006E3B51" w:rsidRPr="0045586A">
              <w:rPr>
                <w:sz w:val="20"/>
                <w:szCs w:val="20"/>
              </w:rPr>
              <w:t xml:space="preserve">au sein des questionnaires </w:t>
            </w:r>
            <w:r w:rsidRPr="0045586A">
              <w:rPr>
                <w:sz w:val="20"/>
                <w:szCs w:val="20"/>
              </w:rPr>
              <w:t>(le cas échéant)</w:t>
            </w:r>
          </w:p>
        </w:tc>
        <w:tc>
          <w:tcPr>
            <w:tcW w:w="425" w:type="dxa"/>
            <w:vAlign w:val="center"/>
          </w:tcPr>
          <w:p w14:paraId="7200EDC3" w14:textId="432B956B" w:rsidR="00F96BB1" w:rsidRPr="0045586A" w:rsidRDefault="00F96BB1" w:rsidP="00F96BB1">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p>
        </w:tc>
      </w:tr>
      <w:tr w:rsidR="00F96BB1" w:rsidRPr="0045586A" w14:paraId="23E5E49C" w14:textId="77777777" w:rsidTr="005C7A55">
        <w:tc>
          <w:tcPr>
            <w:tcW w:w="10349" w:type="dxa"/>
          </w:tcPr>
          <w:p w14:paraId="3FB9E255" w14:textId="77777777" w:rsidR="00F96BB1" w:rsidRPr="0045586A" w:rsidRDefault="00F96BB1" w:rsidP="00F96BB1">
            <w:pPr>
              <w:rPr>
                <w:sz w:val="20"/>
                <w:szCs w:val="20"/>
              </w:rPr>
            </w:pPr>
            <w:r w:rsidRPr="0045586A">
              <w:rPr>
                <w:sz w:val="20"/>
                <w:szCs w:val="20"/>
              </w:rPr>
              <w:t>Exemple de questions utilisées dans le cas d’entretiens (le cas échéant)</w:t>
            </w:r>
          </w:p>
        </w:tc>
        <w:tc>
          <w:tcPr>
            <w:tcW w:w="425" w:type="dxa"/>
            <w:vAlign w:val="center"/>
          </w:tcPr>
          <w:p w14:paraId="592CB9EF" w14:textId="7A0FFB64" w:rsidR="00F96BB1" w:rsidRPr="0045586A" w:rsidRDefault="00F96BB1" w:rsidP="00F96BB1">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p>
        </w:tc>
      </w:tr>
      <w:tr w:rsidR="00F96BB1" w:rsidRPr="0045586A" w14:paraId="4B32174D" w14:textId="77777777" w:rsidTr="005C7A55">
        <w:tc>
          <w:tcPr>
            <w:tcW w:w="10349" w:type="dxa"/>
          </w:tcPr>
          <w:p w14:paraId="458005E5" w14:textId="0CA797E5" w:rsidR="00F96BB1" w:rsidRPr="0045586A" w:rsidRDefault="00F96BB1" w:rsidP="00F96BB1">
            <w:pPr>
              <w:rPr>
                <w:sz w:val="20"/>
                <w:szCs w:val="20"/>
              </w:rPr>
            </w:pPr>
            <w:r w:rsidRPr="0045586A">
              <w:rPr>
                <w:sz w:val="20"/>
                <w:szCs w:val="20"/>
              </w:rPr>
              <w:t xml:space="preserve">Liste complète des </w:t>
            </w:r>
            <w:r w:rsidR="00AF3523" w:rsidRPr="0045586A">
              <w:rPr>
                <w:sz w:val="20"/>
                <w:szCs w:val="20"/>
              </w:rPr>
              <w:t>tâches et test psychologiques</w:t>
            </w:r>
            <w:r w:rsidRPr="0045586A">
              <w:rPr>
                <w:sz w:val="20"/>
                <w:szCs w:val="20"/>
              </w:rPr>
              <w:t xml:space="preserve"> utilisés et exemples d’items (le cas échéant)</w:t>
            </w:r>
          </w:p>
        </w:tc>
        <w:tc>
          <w:tcPr>
            <w:tcW w:w="425" w:type="dxa"/>
            <w:vAlign w:val="center"/>
          </w:tcPr>
          <w:p w14:paraId="5B6EF822" w14:textId="522C2AC8" w:rsidR="00F96BB1" w:rsidRPr="0045586A" w:rsidRDefault="00F96BB1" w:rsidP="00F96BB1">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p>
        </w:tc>
      </w:tr>
      <w:tr w:rsidR="00AF3523" w:rsidRPr="0045586A" w14:paraId="4A90011E" w14:textId="77777777" w:rsidTr="005C7A55">
        <w:tc>
          <w:tcPr>
            <w:tcW w:w="10349" w:type="dxa"/>
          </w:tcPr>
          <w:p w14:paraId="179C220D" w14:textId="36A9D54B" w:rsidR="00AF3523" w:rsidRPr="0045586A" w:rsidRDefault="00AF3523" w:rsidP="00F96BB1">
            <w:pPr>
              <w:rPr>
                <w:sz w:val="20"/>
                <w:szCs w:val="20"/>
              </w:rPr>
            </w:pPr>
            <w:r w:rsidRPr="0045586A">
              <w:rPr>
                <w:sz w:val="20"/>
                <w:szCs w:val="20"/>
              </w:rPr>
              <w:t>Liste complète des exercices physiques utilisés et exemples (le cas échéant)</w:t>
            </w:r>
          </w:p>
        </w:tc>
        <w:tc>
          <w:tcPr>
            <w:tcW w:w="425" w:type="dxa"/>
            <w:vAlign w:val="center"/>
          </w:tcPr>
          <w:p w14:paraId="5BD30C69" w14:textId="6306F7EC" w:rsidR="00AF3523" w:rsidRPr="0045586A" w:rsidRDefault="00AF3523" w:rsidP="00F96BB1">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p>
        </w:tc>
      </w:tr>
    </w:tbl>
    <w:p w14:paraId="0EA27951" w14:textId="444B8C6C" w:rsidR="007755E7" w:rsidRPr="0045586A" w:rsidRDefault="007755E7" w:rsidP="00AA526D">
      <w:pPr>
        <w:rPr>
          <w:sz w:val="20"/>
          <w:szCs w:val="20"/>
        </w:rPr>
      </w:pPr>
    </w:p>
    <w:tbl>
      <w:tblPr>
        <w:tblStyle w:val="Grilledetableauclaire"/>
        <w:tblpPr w:leftFromText="141" w:rightFromText="141" w:vertAnchor="text" w:horzAnchor="page" w:tblpX="655" w:tblpY="124"/>
        <w:tblW w:w="10774" w:type="dxa"/>
        <w:tblLook w:val="04A0" w:firstRow="1" w:lastRow="0" w:firstColumn="1" w:lastColumn="0" w:noHBand="0" w:noVBand="1"/>
      </w:tblPr>
      <w:tblGrid>
        <w:gridCol w:w="10313"/>
        <w:gridCol w:w="461"/>
      </w:tblGrid>
      <w:tr w:rsidR="00F96BB1" w:rsidRPr="0045586A" w14:paraId="2B04C403" w14:textId="77777777" w:rsidTr="005C7A55">
        <w:trPr>
          <w:trHeight w:val="160"/>
        </w:trPr>
        <w:tc>
          <w:tcPr>
            <w:tcW w:w="10774" w:type="dxa"/>
            <w:gridSpan w:val="2"/>
          </w:tcPr>
          <w:p w14:paraId="15157DB0" w14:textId="77777777" w:rsidR="00F96BB1" w:rsidRPr="0045586A" w:rsidRDefault="00F96BB1" w:rsidP="005C7A55">
            <w:pPr>
              <w:rPr>
                <w:sz w:val="20"/>
                <w:szCs w:val="20"/>
              </w:rPr>
            </w:pPr>
          </w:p>
          <w:p w14:paraId="74838E65" w14:textId="07543918" w:rsidR="00F96BB1" w:rsidRPr="0045586A" w:rsidRDefault="00F96BB1" w:rsidP="005C7A55">
            <w:pPr>
              <w:rPr>
                <w:b/>
                <w:bCs/>
                <w:sz w:val="20"/>
                <w:szCs w:val="20"/>
              </w:rPr>
            </w:pPr>
            <w:r w:rsidRPr="0045586A">
              <w:rPr>
                <w:b/>
                <w:bCs/>
                <w:sz w:val="20"/>
                <w:szCs w:val="20"/>
              </w:rPr>
              <w:t>ANNEXE B</w:t>
            </w:r>
          </w:p>
          <w:p w14:paraId="75FAA123" w14:textId="77777777" w:rsidR="00F96BB1" w:rsidRPr="0045586A" w:rsidRDefault="00F96BB1" w:rsidP="005C7A55">
            <w:pPr>
              <w:rPr>
                <w:sz w:val="20"/>
                <w:szCs w:val="20"/>
              </w:rPr>
            </w:pPr>
          </w:p>
        </w:tc>
      </w:tr>
      <w:tr w:rsidR="00F96BB1" w:rsidRPr="0045586A" w14:paraId="6C552372" w14:textId="77777777" w:rsidTr="005C7A55">
        <w:trPr>
          <w:trHeight w:val="160"/>
        </w:trPr>
        <w:tc>
          <w:tcPr>
            <w:tcW w:w="10774" w:type="dxa"/>
            <w:gridSpan w:val="2"/>
          </w:tcPr>
          <w:p w14:paraId="70E06A26" w14:textId="77777777" w:rsidR="00F96BB1" w:rsidRPr="0045586A" w:rsidRDefault="00F96BB1" w:rsidP="005C7A55">
            <w:pPr>
              <w:rPr>
                <w:sz w:val="20"/>
                <w:szCs w:val="20"/>
              </w:rPr>
            </w:pPr>
            <w:r w:rsidRPr="0045586A">
              <w:rPr>
                <w:sz w:val="20"/>
                <w:szCs w:val="20"/>
              </w:rPr>
              <w:t>Cochez les documents qui y figurent :</w:t>
            </w:r>
          </w:p>
        </w:tc>
      </w:tr>
      <w:tr w:rsidR="00F96BB1" w:rsidRPr="0045586A" w14:paraId="7DCD467A" w14:textId="77777777" w:rsidTr="00F96BB1">
        <w:tc>
          <w:tcPr>
            <w:tcW w:w="10313" w:type="dxa"/>
          </w:tcPr>
          <w:p w14:paraId="193DBF22" w14:textId="516F8439" w:rsidR="00F96BB1" w:rsidRPr="0045586A" w:rsidRDefault="00F96BB1" w:rsidP="005C7A55">
            <w:pPr>
              <w:rPr>
                <w:sz w:val="20"/>
                <w:szCs w:val="20"/>
              </w:rPr>
            </w:pPr>
            <w:r w:rsidRPr="0045586A">
              <w:rPr>
                <w:sz w:val="20"/>
                <w:szCs w:val="20"/>
              </w:rPr>
              <w:t>Formulaire d’information et de consentement</w:t>
            </w:r>
          </w:p>
        </w:tc>
        <w:tc>
          <w:tcPr>
            <w:tcW w:w="461" w:type="dxa"/>
            <w:vAlign w:val="center"/>
          </w:tcPr>
          <w:p w14:paraId="70DA326C" w14:textId="015A1CD9" w:rsidR="00F96BB1" w:rsidRPr="0045586A" w:rsidRDefault="00F96BB1" w:rsidP="005C7A55">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ed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p>
        </w:tc>
      </w:tr>
      <w:tr w:rsidR="00F96BB1" w:rsidRPr="0045586A" w14:paraId="4A83EB24" w14:textId="77777777" w:rsidTr="00F96BB1">
        <w:tc>
          <w:tcPr>
            <w:tcW w:w="10313" w:type="dxa"/>
          </w:tcPr>
          <w:p w14:paraId="4715B03B" w14:textId="497EB246" w:rsidR="00F96BB1" w:rsidRPr="0045586A" w:rsidRDefault="00F96BB1" w:rsidP="00F96BB1">
            <w:pPr>
              <w:rPr>
                <w:sz w:val="20"/>
                <w:szCs w:val="20"/>
              </w:rPr>
            </w:pPr>
            <w:r w:rsidRPr="0045586A">
              <w:rPr>
                <w:sz w:val="20"/>
                <w:szCs w:val="20"/>
              </w:rPr>
              <w:t>Formulaire d’information et de consentement des responsables légaux des personnes vulnérables (le cas échéant)</w:t>
            </w:r>
          </w:p>
        </w:tc>
        <w:tc>
          <w:tcPr>
            <w:tcW w:w="461" w:type="dxa"/>
            <w:vAlign w:val="center"/>
          </w:tcPr>
          <w:p w14:paraId="26168F4B" w14:textId="77777777" w:rsidR="00F96BB1" w:rsidRPr="0045586A" w:rsidRDefault="00F96BB1" w:rsidP="00F96BB1">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p>
        </w:tc>
      </w:tr>
      <w:tr w:rsidR="00F96BB1" w:rsidRPr="0045586A" w14:paraId="78A73A49" w14:textId="77777777" w:rsidTr="00F96BB1">
        <w:tc>
          <w:tcPr>
            <w:tcW w:w="10313" w:type="dxa"/>
          </w:tcPr>
          <w:p w14:paraId="41E09513" w14:textId="5DAF4864" w:rsidR="00F96BB1" w:rsidRPr="0045586A" w:rsidRDefault="00F96BB1" w:rsidP="00F96BB1">
            <w:pPr>
              <w:rPr>
                <w:sz w:val="20"/>
                <w:szCs w:val="20"/>
              </w:rPr>
            </w:pPr>
            <w:r w:rsidRPr="0045586A">
              <w:rPr>
                <w:sz w:val="20"/>
                <w:szCs w:val="20"/>
              </w:rPr>
              <w:t xml:space="preserve">Texte de débriefing </w:t>
            </w:r>
          </w:p>
        </w:tc>
        <w:tc>
          <w:tcPr>
            <w:tcW w:w="461" w:type="dxa"/>
            <w:vAlign w:val="center"/>
          </w:tcPr>
          <w:p w14:paraId="5FC3E14D" w14:textId="77777777" w:rsidR="00F96BB1" w:rsidRPr="0045586A" w:rsidRDefault="00F96BB1" w:rsidP="00F96BB1">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p>
        </w:tc>
      </w:tr>
      <w:tr w:rsidR="00F96BB1" w:rsidRPr="0045586A" w14:paraId="6FE3A458" w14:textId="77777777" w:rsidTr="00F96BB1">
        <w:tc>
          <w:tcPr>
            <w:tcW w:w="10313" w:type="dxa"/>
          </w:tcPr>
          <w:p w14:paraId="4273F144" w14:textId="101E31DB" w:rsidR="00F96BB1" w:rsidRPr="0045586A" w:rsidRDefault="00F96BB1" w:rsidP="00F96BB1">
            <w:pPr>
              <w:rPr>
                <w:sz w:val="20"/>
                <w:szCs w:val="20"/>
              </w:rPr>
            </w:pPr>
            <w:r w:rsidRPr="0045586A">
              <w:rPr>
                <w:sz w:val="20"/>
                <w:szCs w:val="20"/>
              </w:rPr>
              <w:t>Procédure de remédiation (le cas échéant)</w:t>
            </w:r>
          </w:p>
        </w:tc>
        <w:tc>
          <w:tcPr>
            <w:tcW w:w="461" w:type="dxa"/>
            <w:vAlign w:val="center"/>
          </w:tcPr>
          <w:p w14:paraId="74FB8329" w14:textId="77777777" w:rsidR="00F96BB1" w:rsidRPr="0045586A" w:rsidRDefault="00F96BB1" w:rsidP="00F96BB1">
            <w:pPr>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p>
        </w:tc>
      </w:tr>
    </w:tbl>
    <w:p w14:paraId="28D2B257" w14:textId="3416E24A" w:rsidR="007755E7" w:rsidRPr="0045586A" w:rsidRDefault="007755E7" w:rsidP="007755E7">
      <w:pPr>
        <w:rPr>
          <w:sz w:val="20"/>
          <w:szCs w:val="20"/>
        </w:rPr>
      </w:pPr>
    </w:p>
    <w:p w14:paraId="6CF41309" w14:textId="6AF662F3" w:rsidR="00F96BB1" w:rsidRPr="0045586A" w:rsidRDefault="00F96BB1" w:rsidP="007755E7">
      <w:pPr>
        <w:rPr>
          <w:sz w:val="20"/>
          <w:szCs w:val="20"/>
        </w:rPr>
      </w:pPr>
    </w:p>
    <w:tbl>
      <w:tblPr>
        <w:tblStyle w:val="Grilledetableauclaire"/>
        <w:tblpPr w:leftFromText="141" w:rightFromText="141" w:vertAnchor="text" w:horzAnchor="page" w:tblpX="655" w:tblpY="124"/>
        <w:tblW w:w="10774" w:type="dxa"/>
        <w:tblLook w:val="04A0" w:firstRow="1" w:lastRow="0" w:firstColumn="1" w:lastColumn="0" w:noHBand="0" w:noVBand="1"/>
      </w:tblPr>
      <w:tblGrid>
        <w:gridCol w:w="10774"/>
      </w:tblGrid>
      <w:tr w:rsidR="00F96BB1" w:rsidRPr="0045586A" w14:paraId="2B1E67E0" w14:textId="77777777" w:rsidTr="005C7A55">
        <w:trPr>
          <w:trHeight w:val="160"/>
        </w:trPr>
        <w:tc>
          <w:tcPr>
            <w:tcW w:w="10774" w:type="dxa"/>
          </w:tcPr>
          <w:p w14:paraId="47ECD9BC" w14:textId="77777777" w:rsidR="00F96BB1" w:rsidRPr="0045586A" w:rsidRDefault="00F96BB1" w:rsidP="005C7A55">
            <w:pPr>
              <w:rPr>
                <w:sz w:val="20"/>
                <w:szCs w:val="20"/>
              </w:rPr>
            </w:pPr>
          </w:p>
          <w:p w14:paraId="6469DE35" w14:textId="04D39185" w:rsidR="00F96BB1" w:rsidRPr="0045586A" w:rsidRDefault="00F96BB1" w:rsidP="00E564E6">
            <w:pPr>
              <w:jc w:val="center"/>
              <w:rPr>
                <w:b/>
                <w:bCs/>
                <w:sz w:val="20"/>
                <w:szCs w:val="20"/>
              </w:rPr>
            </w:pPr>
            <w:r w:rsidRPr="0045586A">
              <w:rPr>
                <w:b/>
                <w:bCs/>
                <w:sz w:val="20"/>
                <w:szCs w:val="20"/>
              </w:rPr>
              <w:t>INFORMATION RGDP</w:t>
            </w:r>
          </w:p>
          <w:p w14:paraId="48572890" w14:textId="4F11176C" w:rsidR="005C7A55" w:rsidRPr="0045586A" w:rsidRDefault="005C7A55" w:rsidP="003B4535">
            <w:pPr>
              <w:jc w:val="both"/>
              <w:rPr>
                <w:sz w:val="20"/>
                <w:szCs w:val="20"/>
              </w:rPr>
            </w:pPr>
            <w:r w:rsidRPr="0045586A">
              <w:rPr>
                <w:sz w:val="20"/>
                <w:szCs w:val="20"/>
              </w:rPr>
              <w:t xml:space="preserve">Le CERNI recommande de soumettre les projets de recherche </w:t>
            </w:r>
            <w:r w:rsidR="003B4535" w:rsidRPr="0045586A">
              <w:rPr>
                <w:sz w:val="20"/>
                <w:szCs w:val="20"/>
              </w:rPr>
              <w:t>au DPO pour vérifier la mise en conformité</w:t>
            </w:r>
            <w:r w:rsidR="005677A8" w:rsidRPr="0045586A">
              <w:rPr>
                <w:sz w:val="20"/>
                <w:szCs w:val="20"/>
              </w:rPr>
              <w:t xml:space="preserve"> au</w:t>
            </w:r>
            <w:r w:rsidR="003B4535" w:rsidRPr="0045586A">
              <w:rPr>
                <w:sz w:val="20"/>
                <w:szCs w:val="20"/>
              </w:rPr>
              <w:t xml:space="preserve"> RGPD. Veuillez indiquer si cette </w:t>
            </w:r>
            <w:r w:rsidR="007E689F" w:rsidRPr="0045586A">
              <w:rPr>
                <w:sz w:val="20"/>
                <w:szCs w:val="20"/>
              </w:rPr>
              <w:t xml:space="preserve">démarche </w:t>
            </w:r>
            <w:r w:rsidR="003B4535" w:rsidRPr="0045586A">
              <w:rPr>
                <w:sz w:val="20"/>
                <w:szCs w:val="20"/>
              </w:rPr>
              <w:t>est effectuée en parallèle de la soumission au CERNI :</w:t>
            </w:r>
          </w:p>
          <w:p w14:paraId="72E220F6" w14:textId="73046CD2" w:rsidR="003B4535" w:rsidRPr="0045586A" w:rsidRDefault="00522947" w:rsidP="003B4535">
            <w:pPr>
              <w:jc w:val="both"/>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w:t>
            </w:r>
            <w:r w:rsidR="003B4535" w:rsidRPr="0045586A">
              <w:rPr>
                <w:sz w:val="20"/>
                <w:szCs w:val="20"/>
              </w:rPr>
              <w:t xml:space="preserve">Oui  </w:t>
            </w:r>
          </w:p>
          <w:p w14:paraId="210BE159" w14:textId="77777777" w:rsidR="00F96BB1" w:rsidRPr="0045586A" w:rsidRDefault="00522947" w:rsidP="00522947">
            <w:pPr>
              <w:jc w:val="both"/>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w:t>
            </w:r>
            <w:r w:rsidR="003B4535" w:rsidRPr="0045586A">
              <w:rPr>
                <w:sz w:val="20"/>
                <w:szCs w:val="20"/>
              </w:rPr>
              <w:t xml:space="preserve">Non  </w:t>
            </w:r>
          </w:p>
          <w:p w14:paraId="5FD0DAE3" w14:textId="77777777" w:rsidR="00405B5F" w:rsidRPr="0045586A" w:rsidRDefault="00405B5F" w:rsidP="00522947">
            <w:pPr>
              <w:jc w:val="both"/>
              <w:rPr>
                <w:sz w:val="20"/>
                <w:szCs w:val="20"/>
              </w:rPr>
            </w:pPr>
          </w:p>
          <w:p w14:paraId="7B2B5192" w14:textId="77777777" w:rsidR="00405B5F" w:rsidRPr="0045586A" w:rsidRDefault="00405B5F" w:rsidP="00405B5F">
            <w:pPr>
              <w:jc w:val="both"/>
              <w:rPr>
                <w:sz w:val="20"/>
                <w:szCs w:val="20"/>
              </w:rPr>
            </w:pPr>
            <w:r w:rsidRPr="0045586A">
              <w:rPr>
                <w:sz w:val="20"/>
                <w:szCs w:val="20"/>
              </w:rPr>
              <w:t>Si vous avez répondu « non » à la question précédente, avez-vous prévu de soumettre le projet au DPO ?</w:t>
            </w:r>
          </w:p>
          <w:p w14:paraId="47E555A9" w14:textId="77777777" w:rsidR="00405B5F" w:rsidRPr="0045586A" w:rsidRDefault="00405B5F" w:rsidP="00405B5F">
            <w:pPr>
              <w:jc w:val="both"/>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Oui  </w:t>
            </w:r>
          </w:p>
          <w:p w14:paraId="4414058B" w14:textId="77777777" w:rsidR="00405B5F" w:rsidRPr="0045586A" w:rsidRDefault="00405B5F" w:rsidP="00405B5F">
            <w:pPr>
              <w:jc w:val="both"/>
              <w:rPr>
                <w:sz w:val="20"/>
                <w:szCs w:val="20"/>
              </w:rPr>
            </w:pPr>
            <w:r w:rsidRPr="0045586A">
              <w:rPr>
                <w:sz w:val="20"/>
                <w:szCs w:val="20"/>
              </w:rPr>
              <w:fldChar w:fldCharType="begin">
                <w:ffData>
                  <w:name w:val="CorespNon"/>
                  <w:enabled/>
                  <w:calcOnExit w:val="0"/>
                  <w:helpText w:type="text" w:val="Catégorie de Personnes : Étudiants"/>
                  <w:statusText w:type="text" w:val="Catégorie de Personnes : Étudiants"/>
                  <w:checkBox>
                    <w:sizeAuto/>
                    <w:default w:val="0"/>
                  </w:checkBox>
                </w:ffData>
              </w:fldChar>
            </w:r>
            <w:r w:rsidRPr="0045586A">
              <w:rPr>
                <w:sz w:val="20"/>
                <w:szCs w:val="20"/>
              </w:rPr>
              <w:instrText xml:space="preserve"> FORMCHECKBOX </w:instrText>
            </w:r>
            <w:r w:rsidR="007A5F85">
              <w:rPr>
                <w:sz w:val="20"/>
                <w:szCs w:val="20"/>
              </w:rPr>
            </w:r>
            <w:r w:rsidR="007A5F85">
              <w:rPr>
                <w:sz w:val="20"/>
                <w:szCs w:val="20"/>
              </w:rPr>
              <w:fldChar w:fldCharType="separate"/>
            </w:r>
            <w:r w:rsidRPr="0045586A">
              <w:rPr>
                <w:sz w:val="20"/>
                <w:szCs w:val="20"/>
              </w:rPr>
              <w:fldChar w:fldCharType="end"/>
            </w:r>
            <w:r w:rsidRPr="0045586A">
              <w:rPr>
                <w:sz w:val="20"/>
                <w:szCs w:val="20"/>
              </w:rPr>
              <w:t xml:space="preserve">  Non  </w:t>
            </w:r>
          </w:p>
          <w:p w14:paraId="4C7E7A15" w14:textId="0CD5A518" w:rsidR="00405B5F" w:rsidRPr="0045586A" w:rsidRDefault="00405B5F" w:rsidP="00522947">
            <w:pPr>
              <w:jc w:val="both"/>
              <w:rPr>
                <w:sz w:val="20"/>
                <w:szCs w:val="20"/>
              </w:rPr>
            </w:pPr>
          </w:p>
        </w:tc>
      </w:tr>
    </w:tbl>
    <w:p w14:paraId="093EFE7D" w14:textId="77777777" w:rsidR="00F96BB1" w:rsidRPr="0045586A" w:rsidRDefault="00F96BB1" w:rsidP="007755E7">
      <w:pPr>
        <w:rPr>
          <w:sz w:val="20"/>
          <w:szCs w:val="20"/>
        </w:rPr>
      </w:pPr>
    </w:p>
    <w:sectPr w:rsidR="00F96BB1" w:rsidRPr="0045586A" w:rsidSect="00BA1EF5">
      <w:headerReference w:type="default" r:id="rId8"/>
      <w:footerReference w:type="even" r:id="rId9"/>
      <w:footerReference w:type="default" r:id="rId10"/>
      <w:pgSz w:w="11900" w:h="16840"/>
      <w:pgMar w:top="1193"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B3B05" w14:textId="77777777" w:rsidR="007A5F85" w:rsidRDefault="007A5F85" w:rsidP="0084053F">
      <w:r>
        <w:separator/>
      </w:r>
    </w:p>
  </w:endnote>
  <w:endnote w:type="continuationSeparator" w:id="0">
    <w:p w14:paraId="3072D81B" w14:textId="77777777" w:rsidR="007A5F85" w:rsidRDefault="007A5F85" w:rsidP="0084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19F" w:csb1="00000000"/>
  </w:font>
  <w:font w:name="Times New Roman (Titres CS)">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642783557"/>
      <w:docPartObj>
        <w:docPartGallery w:val="Page Numbers (Bottom of Page)"/>
        <w:docPartUnique/>
      </w:docPartObj>
    </w:sdtPr>
    <w:sdtEndPr>
      <w:rPr>
        <w:rStyle w:val="Numrodepage"/>
      </w:rPr>
    </w:sdtEndPr>
    <w:sdtContent>
      <w:p w14:paraId="64E677E6" w14:textId="77777777" w:rsidR="00820BF9" w:rsidRDefault="00820BF9" w:rsidP="00882141">
        <w:pPr>
          <w:pStyle w:val="Pieddepage"/>
          <w:framePr w:wrap="none" w:vAnchor="text" w:hAnchor="margin" w:xAlign="outside"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8928FEA" w14:textId="77777777" w:rsidR="00820BF9" w:rsidRDefault="00820BF9" w:rsidP="006D45EB">
    <w:pPr>
      <w:pStyle w:val="Pieddepage"/>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3CA1D" w14:textId="45FEFF30" w:rsidR="00820BF9" w:rsidRDefault="007A5F85" w:rsidP="00882141">
    <w:pPr>
      <w:pStyle w:val="Pieddepage"/>
      <w:framePr w:wrap="none" w:vAnchor="text" w:hAnchor="margin" w:xAlign="outside" w:y="1"/>
      <w:rPr>
        <w:rStyle w:val="Numrodepage"/>
      </w:rPr>
    </w:pPr>
    <w:sdt>
      <w:sdtPr>
        <w:rPr>
          <w:rStyle w:val="Numrodepage"/>
        </w:rPr>
        <w:id w:val="-1699078351"/>
        <w:docPartObj>
          <w:docPartGallery w:val="Page Numbers (Bottom of Page)"/>
          <w:docPartUnique/>
        </w:docPartObj>
      </w:sdtPr>
      <w:sdtEndPr>
        <w:rPr>
          <w:rStyle w:val="Numrodepage"/>
          <w:sz w:val="20"/>
          <w:szCs w:val="20"/>
        </w:rPr>
      </w:sdtEndPr>
      <w:sdtContent>
        <w:r w:rsidR="00820BF9" w:rsidRPr="00303D18">
          <w:rPr>
            <w:rStyle w:val="Numrodepage"/>
            <w:sz w:val="20"/>
            <w:szCs w:val="20"/>
          </w:rPr>
          <w:fldChar w:fldCharType="begin"/>
        </w:r>
        <w:r w:rsidR="00820BF9" w:rsidRPr="00303D18">
          <w:rPr>
            <w:rStyle w:val="Numrodepage"/>
            <w:sz w:val="20"/>
            <w:szCs w:val="20"/>
          </w:rPr>
          <w:instrText xml:space="preserve"> PAGE </w:instrText>
        </w:r>
        <w:r w:rsidR="00820BF9" w:rsidRPr="00303D18">
          <w:rPr>
            <w:rStyle w:val="Numrodepage"/>
            <w:sz w:val="20"/>
            <w:szCs w:val="20"/>
          </w:rPr>
          <w:fldChar w:fldCharType="separate"/>
        </w:r>
        <w:r w:rsidR="00F475AD">
          <w:rPr>
            <w:rStyle w:val="Numrodepage"/>
            <w:noProof/>
            <w:sz w:val="20"/>
            <w:szCs w:val="20"/>
          </w:rPr>
          <w:t>6</w:t>
        </w:r>
        <w:r w:rsidR="00820BF9" w:rsidRPr="00303D18">
          <w:rPr>
            <w:rStyle w:val="Numrodepage"/>
            <w:sz w:val="20"/>
            <w:szCs w:val="20"/>
          </w:rPr>
          <w:fldChar w:fldCharType="end"/>
        </w:r>
      </w:sdtContent>
    </w:sdt>
    <w:r w:rsidR="00820BF9" w:rsidRPr="00303D18">
      <w:rPr>
        <w:rStyle w:val="Numrodepage"/>
        <w:sz w:val="20"/>
        <w:szCs w:val="20"/>
      </w:rPr>
      <w:t>/</w:t>
    </w:r>
    <w:r w:rsidR="00820BF9" w:rsidRPr="00303D18">
      <w:rPr>
        <w:rStyle w:val="Numrodepage"/>
        <w:sz w:val="20"/>
        <w:szCs w:val="20"/>
      </w:rPr>
      <w:fldChar w:fldCharType="begin"/>
    </w:r>
    <w:r w:rsidR="00820BF9" w:rsidRPr="00303D18">
      <w:rPr>
        <w:rStyle w:val="Numrodepage"/>
        <w:sz w:val="20"/>
        <w:szCs w:val="20"/>
      </w:rPr>
      <w:instrText xml:space="preserve"> SECTIONPAGES  \* MERGEFORMAT </w:instrText>
    </w:r>
    <w:r w:rsidR="00820BF9" w:rsidRPr="00303D18">
      <w:rPr>
        <w:rStyle w:val="Numrodepage"/>
        <w:sz w:val="20"/>
        <w:szCs w:val="20"/>
      </w:rPr>
      <w:fldChar w:fldCharType="separate"/>
    </w:r>
    <w:r w:rsidR="00F475AD">
      <w:rPr>
        <w:rStyle w:val="Numrodepage"/>
        <w:noProof/>
        <w:sz w:val="20"/>
        <w:szCs w:val="20"/>
      </w:rPr>
      <w:t>7</w:t>
    </w:r>
    <w:r w:rsidR="00820BF9" w:rsidRPr="00303D18">
      <w:rPr>
        <w:rStyle w:val="Numrodepage"/>
        <w:sz w:val="20"/>
        <w:szCs w:val="20"/>
      </w:rPr>
      <w:fldChar w:fldCharType="end"/>
    </w:r>
  </w:p>
  <w:p w14:paraId="3CFD7AF9" w14:textId="15A09E41" w:rsidR="00820BF9" w:rsidRPr="006D45EB" w:rsidRDefault="00820BF9" w:rsidP="006D45EB">
    <w:pPr>
      <w:pStyle w:val="Pieddepage"/>
      <w:ind w:right="360" w:firstLine="360"/>
      <w:jc w:val="center"/>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B66F4" w14:textId="77777777" w:rsidR="007A5F85" w:rsidRDefault="007A5F85" w:rsidP="0084053F">
      <w:r>
        <w:separator/>
      </w:r>
    </w:p>
  </w:footnote>
  <w:footnote w:type="continuationSeparator" w:id="0">
    <w:p w14:paraId="426DFBA5" w14:textId="77777777" w:rsidR="007A5F85" w:rsidRDefault="007A5F85" w:rsidP="008405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B3D21" w14:textId="0D40CEB5" w:rsidR="00820BF9" w:rsidRDefault="00820BF9">
    <w:pPr>
      <w:pStyle w:val="En-tte"/>
    </w:pPr>
    <w:r w:rsidRPr="00B5350B">
      <w:rPr>
        <w:noProof/>
        <w:lang w:eastAsia="fr-FR"/>
      </w:rPr>
      <w:drawing>
        <wp:anchor distT="0" distB="0" distL="114300" distR="114300" simplePos="0" relativeHeight="251662336" behindDoc="0" locked="0" layoutInCell="1" allowOverlap="1" wp14:anchorId="3C7C7336" wp14:editId="4C3124F9">
          <wp:simplePos x="0" y="0"/>
          <wp:positionH relativeFrom="column">
            <wp:posOffset>-662727</wp:posOffset>
          </wp:positionH>
          <wp:positionV relativeFrom="paragraph">
            <wp:posOffset>-204047</wp:posOffset>
          </wp:positionV>
          <wp:extent cx="1253066" cy="31874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85541" cy="3270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1B17"/>
    <w:multiLevelType w:val="hybridMultilevel"/>
    <w:tmpl w:val="9FF26D74"/>
    <w:lvl w:ilvl="0" w:tplc="355802E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BE41A2"/>
    <w:multiLevelType w:val="hybridMultilevel"/>
    <w:tmpl w:val="6862FA0A"/>
    <w:lvl w:ilvl="0" w:tplc="FA3A0C9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52AEDA">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6851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B67CF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1A3DD4">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CC19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D2B61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72A078">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2C52E6">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0E017FA8"/>
    <w:multiLevelType w:val="hybridMultilevel"/>
    <w:tmpl w:val="0FA47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2644D2"/>
    <w:multiLevelType w:val="hybridMultilevel"/>
    <w:tmpl w:val="C9B47B1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8AF290D"/>
    <w:multiLevelType w:val="hybridMultilevel"/>
    <w:tmpl w:val="00787962"/>
    <w:lvl w:ilvl="0" w:tplc="040C000F">
      <w:start w:val="1"/>
      <w:numFmt w:val="decimal"/>
      <w:lvlText w:val="%1."/>
      <w:lvlJc w:val="left"/>
      <w:pPr>
        <w:ind w:left="720" w:hanging="360"/>
      </w:pPr>
      <w:rPr>
        <w:rFonts w:hint="default"/>
      </w:rPr>
    </w:lvl>
    <w:lvl w:ilvl="1" w:tplc="040C0019">
      <w:start w:val="1"/>
      <w:numFmt w:val="lowerLetter"/>
      <w:pStyle w:val="11Titre"/>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019696C"/>
    <w:multiLevelType w:val="multilevel"/>
    <w:tmpl w:val="DEA27AEA"/>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b/>
        <w:bCs w:val="0"/>
        <w:i w:val="0"/>
        <w:iC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pStyle w:val="Titre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3E022B9"/>
    <w:multiLevelType w:val="hybridMultilevel"/>
    <w:tmpl w:val="B45CB2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8AB1519"/>
    <w:multiLevelType w:val="hybridMultilevel"/>
    <w:tmpl w:val="28CEBBFC"/>
    <w:lvl w:ilvl="0" w:tplc="040C000F">
      <w:start w:val="1"/>
      <w:numFmt w:val="decimal"/>
      <w:lvlText w:val="%1."/>
      <w:lvlJc w:val="left"/>
      <w:pPr>
        <w:ind w:left="721" w:hanging="360"/>
      </w:pPr>
    </w:lvl>
    <w:lvl w:ilvl="1" w:tplc="040C0019" w:tentative="1">
      <w:start w:val="1"/>
      <w:numFmt w:val="lowerLetter"/>
      <w:lvlText w:val="%2."/>
      <w:lvlJc w:val="left"/>
      <w:pPr>
        <w:ind w:left="1441" w:hanging="360"/>
      </w:pPr>
    </w:lvl>
    <w:lvl w:ilvl="2" w:tplc="040C001B" w:tentative="1">
      <w:start w:val="1"/>
      <w:numFmt w:val="lowerRoman"/>
      <w:lvlText w:val="%3."/>
      <w:lvlJc w:val="right"/>
      <w:pPr>
        <w:ind w:left="2161" w:hanging="180"/>
      </w:pPr>
    </w:lvl>
    <w:lvl w:ilvl="3" w:tplc="040C000F" w:tentative="1">
      <w:start w:val="1"/>
      <w:numFmt w:val="decimal"/>
      <w:lvlText w:val="%4."/>
      <w:lvlJc w:val="left"/>
      <w:pPr>
        <w:ind w:left="2881" w:hanging="360"/>
      </w:pPr>
    </w:lvl>
    <w:lvl w:ilvl="4" w:tplc="040C0019" w:tentative="1">
      <w:start w:val="1"/>
      <w:numFmt w:val="lowerLetter"/>
      <w:lvlText w:val="%5."/>
      <w:lvlJc w:val="left"/>
      <w:pPr>
        <w:ind w:left="3601" w:hanging="360"/>
      </w:pPr>
    </w:lvl>
    <w:lvl w:ilvl="5" w:tplc="040C001B" w:tentative="1">
      <w:start w:val="1"/>
      <w:numFmt w:val="lowerRoman"/>
      <w:lvlText w:val="%6."/>
      <w:lvlJc w:val="right"/>
      <w:pPr>
        <w:ind w:left="4321" w:hanging="180"/>
      </w:pPr>
    </w:lvl>
    <w:lvl w:ilvl="6" w:tplc="040C000F" w:tentative="1">
      <w:start w:val="1"/>
      <w:numFmt w:val="decimal"/>
      <w:lvlText w:val="%7."/>
      <w:lvlJc w:val="left"/>
      <w:pPr>
        <w:ind w:left="5041" w:hanging="360"/>
      </w:pPr>
    </w:lvl>
    <w:lvl w:ilvl="7" w:tplc="040C0019" w:tentative="1">
      <w:start w:val="1"/>
      <w:numFmt w:val="lowerLetter"/>
      <w:lvlText w:val="%8."/>
      <w:lvlJc w:val="left"/>
      <w:pPr>
        <w:ind w:left="5761" w:hanging="360"/>
      </w:pPr>
    </w:lvl>
    <w:lvl w:ilvl="8" w:tplc="040C001B" w:tentative="1">
      <w:start w:val="1"/>
      <w:numFmt w:val="lowerRoman"/>
      <w:lvlText w:val="%9."/>
      <w:lvlJc w:val="right"/>
      <w:pPr>
        <w:ind w:left="6481" w:hanging="180"/>
      </w:pPr>
    </w:lvl>
  </w:abstractNum>
  <w:abstractNum w:abstractNumId="8">
    <w:nsid w:val="65582744"/>
    <w:multiLevelType w:val="hybridMultilevel"/>
    <w:tmpl w:val="A8AC59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7"/>
  </w:num>
  <w:num w:numId="5">
    <w:abstractNumId w:val="0"/>
  </w:num>
  <w:num w:numId="6">
    <w:abstractNumId w:val="2"/>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339"/>
    <w:rsid w:val="000014FC"/>
    <w:rsid w:val="000123AF"/>
    <w:rsid w:val="000133AC"/>
    <w:rsid w:val="00020DB8"/>
    <w:rsid w:val="00030823"/>
    <w:rsid w:val="0003125B"/>
    <w:rsid w:val="00033634"/>
    <w:rsid w:val="00034208"/>
    <w:rsid w:val="00042DD7"/>
    <w:rsid w:val="00045B77"/>
    <w:rsid w:val="00057E73"/>
    <w:rsid w:val="00070FB5"/>
    <w:rsid w:val="000A33BE"/>
    <w:rsid w:val="000E34BE"/>
    <w:rsid w:val="000E6714"/>
    <w:rsid w:val="000E75C6"/>
    <w:rsid w:val="0011147D"/>
    <w:rsid w:val="00113A82"/>
    <w:rsid w:val="00117190"/>
    <w:rsid w:val="001237B1"/>
    <w:rsid w:val="0013796B"/>
    <w:rsid w:val="0014061A"/>
    <w:rsid w:val="00157FDB"/>
    <w:rsid w:val="001622DA"/>
    <w:rsid w:val="00162515"/>
    <w:rsid w:val="00170090"/>
    <w:rsid w:val="00172383"/>
    <w:rsid w:val="00174CBC"/>
    <w:rsid w:val="001A0B9C"/>
    <w:rsid w:val="001A0E2D"/>
    <w:rsid w:val="001A2957"/>
    <w:rsid w:val="001B2065"/>
    <w:rsid w:val="001C28C3"/>
    <w:rsid w:val="001C6343"/>
    <w:rsid w:val="001D0E3C"/>
    <w:rsid w:val="001D1192"/>
    <w:rsid w:val="001D791A"/>
    <w:rsid w:val="001E1FA2"/>
    <w:rsid w:val="001E6569"/>
    <w:rsid w:val="001F1CBA"/>
    <w:rsid w:val="00204D4D"/>
    <w:rsid w:val="002219B4"/>
    <w:rsid w:val="00222DC7"/>
    <w:rsid w:val="002468FA"/>
    <w:rsid w:val="00251275"/>
    <w:rsid w:val="00253EA8"/>
    <w:rsid w:val="00256526"/>
    <w:rsid w:val="00267A44"/>
    <w:rsid w:val="0028225C"/>
    <w:rsid w:val="002849C8"/>
    <w:rsid w:val="00295955"/>
    <w:rsid w:val="002A16FD"/>
    <w:rsid w:val="002B2E73"/>
    <w:rsid w:val="002C1275"/>
    <w:rsid w:val="002D1811"/>
    <w:rsid w:val="002D636B"/>
    <w:rsid w:val="002E5837"/>
    <w:rsid w:val="002E71EE"/>
    <w:rsid w:val="002F51D8"/>
    <w:rsid w:val="002F75E3"/>
    <w:rsid w:val="00303D18"/>
    <w:rsid w:val="00346AAC"/>
    <w:rsid w:val="00351490"/>
    <w:rsid w:val="003643BA"/>
    <w:rsid w:val="00382A8D"/>
    <w:rsid w:val="00383257"/>
    <w:rsid w:val="0039066B"/>
    <w:rsid w:val="003A6352"/>
    <w:rsid w:val="003B04FA"/>
    <w:rsid w:val="003B4535"/>
    <w:rsid w:val="003B517F"/>
    <w:rsid w:val="003C0E0A"/>
    <w:rsid w:val="003C4A93"/>
    <w:rsid w:val="003C557F"/>
    <w:rsid w:val="003D56F3"/>
    <w:rsid w:val="003E45BC"/>
    <w:rsid w:val="003E6A59"/>
    <w:rsid w:val="00405B5F"/>
    <w:rsid w:val="00406952"/>
    <w:rsid w:val="00420BE0"/>
    <w:rsid w:val="0042245C"/>
    <w:rsid w:val="00423016"/>
    <w:rsid w:val="0043412C"/>
    <w:rsid w:val="0043563D"/>
    <w:rsid w:val="00443D63"/>
    <w:rsid w:val="004458BC"/>
    <w:rsid w:val="00451868"/>
    <w:rsid w:val="00451B61"/>
    <w:rsid w:val="00453D34"/>
    <w:rsid w:val="0045586A"/>
    <w:rsid w:val="00456F8D"/>
    <w:rsid w:val="004601FE"/>
    <w:rsid w:val="00462590"/>
    <w:rsid w:val="004641F4"/>
    <w:rsid w:val="00466534"/>
    <w:rsid w:val="00466D30"/>
    <w:rsid w:val="0049130A"/>
    <w:rsid w:val="00491B98"/>
    <w:rsid w:val="004B2A62"/>
    <w:rsid w:val="004C47A2"/>
    <w:rsid w:val="004D6082"/>
    <w:rsid w:val="004E2B97"/>
    <w:rsid w:val="004E361A"/>
    <w:rsid w:val="004E59CF"/>
    <w:rsid w:val="004F52E2"/>
    <w:rsid w:val="00501581"/>
    <w:rsid w:val="00506D1C"/>
    <w:rsid w:val="005171FE"/>
    <w:rsid w:val="00522947"/>
    <w:rsid w:val="00536742"/>
    <w:rsid w:val="00536F2C"/>
    <w:rsid w:val="00562B0A"/>
    <w:rsid w:val="005677A8"/>
    <w:rsid w:val="00572F49"/>
    <w:rsid w:val="005A0C6E"/>
    <w:rsid w:val="005A20A5"/>
    <w:rsid w:val="005A62D2"/>
    <w:rsid w:val="005B5807"/>
    <w:rsid w:val="005C7A55"/>
    <w:rsid w:val="00601B0E"/>
    <w:rsid w:val="00602319"/>
    <w:rsid w:val="00605517"/>
    <w:rsid w:val="00605706"/>
    <w:rsid w:val="00625FCD"/>
    <w:rsid w:val="00630E69"/>
    <w:rsid w:val="0063265B"/>
    <w:rsid w:val="00645EA6"/>
    <w:rsid w:val="006606E3"/>
    <w:rsid w:val="006768B8"/>
    <w:rsid w:val="00681178"/>
    <w:rsid w:val="006939E5"/>
    <w:rsid w:val="006C49FA"/>
    <w:rsid w:val="006D2B61"/>
    <w:rsid w:val="006D45EB"/>
    <w:rsid w:val="006E3B51"/>
    <w:rsid w:val="006E4FC7"/>
    <w:rsid w:val="006F1576"/>
    <w:rsid w:val="00703022"/>
    <w:rsid w:val="0070568E"/>
    <w:rsid w:val="0071192D"/>
    <w:rsid w:val="00712816"/>
    <w:rsid w:val="00717EDB"/>
    <w:rsid w:val="0072091E"/>
    <w:rsid w:val="00723298"/>
    <w:rsid w:val="00726BD3"/>
    <w:rsid w:val="00743ABB"/>
    <w:rsid w:val="00752232"/>
    <w:rsid w:val="0075720A"/>
    <w:rsid w:val="0075729F"/>
    <w:rsid w:val="00760532"/>
    <w:rsid w:val="00761C39"/>
    <w:rsid w:val="00762538"/>
    <w:rsid w:val="007633DF"/>
    <w:rsid w:val="007755E7"/>
    <w:rsid w:val="00775909"/>
    <w:rsid w:val="00787B2E"/>
    <w:rsid w:val="00787E7C"/>
    <w:rsid w:val="007947CC"/>
    <w:rsid w:val="007949C8"/>
    <w:rsid w:val="00796845"/>
    <w:rsid w:val="007A5F85"/>
    <w:rsid w:val="007B19D5"/>
    <w:rsid w:val="007C27DD"/>
    <w:rsid w:val="007C5C32"/>
    <w:rsid w:val="007C65DD"/>
    <w:rsid w:val="007D39B5"/>
    <w:rsid w:val="007E3C5D"/>
    <w:rsid w:val="007E476B"/>
    <w:rsid w:val="007E689F"/>
    <w:rsid w:val="00820BF9"/>
    <w:rsid w:val="0084053F"/>
    <w:rsid w:val="00841A1B"/>
    <w:rsid w:val="0085502A"/>
    <w:rsid w:val="008652F4"/>
    <w:rsid w:val="00872ABD"/>
    <w:rsid w:val="00882141"/>
    <w:rsid w:val="00882238"/>
    <w:rsid w:val="00882263"/>
    <w:rsid w:val="00884D42"/>
    <w:rsid w:val="00891D8F"/>
    <w:rsid w:val="0089272C"/>
    <w:rsid w:val="00893D6C"/>
    <w:rsid w:val="008A4F97"/>
    <w:rsid w:val="008B51C8"/>
    <w:rsid w:val="008B78E0"/>
    <w:rsid w:val="008C7698"/>
    <w:rsid w:val="008D49B7"/>
    <w:rsid w:val="008D7F96"/>
    <w:rsid w:val="008E5B3F"/>
    <w:rsid w:val="008F1C20"/>
    <w:rsid w:val="00900CE5"/>
    <w:rsid w:val="00914C97"/>
    <w:rsid w:val="0093289F"/>
    <w:rsid w:val="00935A73"/>
    <w:rsid w:val="00956967"/>
    <w:rsid w:val="00961DC9"/>
    <w:rsid w:val="00963B7B"/>
    <w:rsid w:val="00965364"/>
    <w:rsid w:val="00965D69"/>
    <w:rsid w:val="00983DC0"/>
    <w:rsid w:val="00984029"/>
    <w:rsid w:val="009922C9"/>
    <w:rsid w:val="00992BA8"/>
    <w:rsid w:val="009B127F"/>
    <w:rsid w:val="009B146F"/>
    <w:rsid w:val="009B3FD3"/>
    <w:rsid w:val="009B4702"/>
    <w:rsid w:val="009B7000"/>
    <w:rsid w:val="009C10CE"/>
    <w:rsid w:val="009C1C52"/>
    <w:rsid w:val="009C1D6D"/>
    <w:rsid w:val="009C3A39"/>
    <w:rsid w:val="009C75C6"/>
    <w:rsid w:val="009D6A1D"/>
    <w:rsid w:val="009E32F7"/>
    <w:rsid w:val="009F1B0A"/>
    <w:rsid w:val="00A077A5"/>
    <w:rsid w:val="00A11F91"/>
    <w:rsid w:val="00A131DC"/>
    <w:rsid w:val="00A16F19"/>
    <w:rsid w:val="00A4497F"/>
    <w:rsid w:val="00A4681A"/>
    <w:rsid w:val="00A46F70"/>
    <w:rsid w:val="00A4744C"/>
    <w:rsid w:val="00A50001"/>
    <w:rsid w:val="00A52C7D"/>
    <w:rsid w:val="00A55043"/>
    <w:rsid w:val="00A57405"/>
    <w:rsid w:val="00A64801"/>
    <w:rsid w:val="00A65851"/>
    <w:rsid w:val="00A86AD6"/>
    <w:rsid w:val="00A87052"/>
    <w:rsid w:val="00AA49F7"/>
    <w:rsid w:val="00AA526D"/>
    <w:rsid w:val="00AB1528"/>
    <w:rsid w:val="00AB161A"/>
    <w:rsid w:val="00AB781B"/>
    <w:rsid w:val="00AC5436"/>
    <w:rsid w:val="00AE7D7C"/>
    <w:rsid w:val="00AF3523"/>
    <w:rsid w:val="00AF720C"/>
    <w:rsid w:val="00B122CA"/>
    <w:rsid w:val="00B1348A"/>
    <w:rsid w:val="00B27F16"/>
    <w:rsid w:val="00B370B0"/>
    <w:rsid w:val="00B52177"/>
    <w:rsid w:val="00B52554"/>
    <w:rsid w:val="00B5350B"/>
    <w:rsid w:val="00B53A01"/>
    <w:rsid w:val="00B61271"/>
    <w:rsid w:val="00B623CD"/>
    <w:rsid w:val="00B7171A"/>
    <w:rsid w:val="00B800D1"/>
    <w:rsid w:val="00B83EF4"/>
    <w:rsid w:val="00B85382"/>
    <w:rsid w:val="00B87E11"/>
    <w:rsid w:val="00B91EEF"/>
    <w:rsid w:val="00BA1EF5"/>
    <w:rsid w:val="00BC0688"/>
    <w:rsid w:val="00BC6B3D"/>
    <w:rsid w:val="00BC797E"/>
    <w:rsid w:val="00BD5AD3"/>
    <w:rsid w:val="00BE436B"/>
    <w:rsid w:val="00BE7BB2"/>
    <w:rsid w:val="00BF19D1"/>
    <w:rsid w:val="00C045B7"/>
    <w:rsid w:val="00C11688"/>
    <w:rsid w:val="00C16818"/>
    <w:rsid w:val="00C23339"/>
    <w:rsid w:val="00C238B1"/>
    <w:rsid w:val="00C37C3F"/>
    <w:rsid w:val="00C534A1"/>
    <w:rsid w:val="00C6554C"/>
    <w:rsid w:val="00C71A59"/>
    <w:rsid w:val="00C72625"/>
    <w:rsid w:val="00C77EEB"/>
    <w:rsid w:val="00C90672"/>
    <w:rsid w:val="00C94173"/>
    <w:rsid w:val="00C94E52"/>
    <w:rsid w:val="00CA7D90"/>
    <w:rsid w:val="00CB1C83"/>
    <w:rsid w:val="00CC263B"/>
    <w:rsid w:val="00CD64F2"/>
    <w:rsid w:val="00CE60D9"/>
    <w:rsid w:val="00CF6C74"/>
    <w:rsid w:val="00CF7A55"/>
    <w:rsid w:val="00D06234"/>
    <w:rsid w:val="00D07BA2"/>
    <w:rsid w:val="00D127DA"/>
    <w:rsid w:val="00D14630"/>
    <w:rsid w:val="00D3185A"/>
    <w:rsid w:val="00D33B18"/>
    <w:rsid w:val="00D34108"/>
    <w:rsid w:val="00D4228A"/>
    <w:rsid w:val="00D54A95"/>
    <w:rsid w:val="00D61F53"/>
    <w:rsid w:val="00D87D74"/>
    <w:rsid w:val="00D91A24"/>
    <w:rsid w:val="00D9468C"/>
    <w:rsid w:val="00DA1155"/>
    <w:rsid w:val="00DA359B"/>
    <w:rsid w:val="00DD0411"/>
    <w:rsid w:val="00DE6E6D"/>
    <w:rsid w:val="00DF2BD6"/>
    <w:rsid w:val="00E004B3"/>
    <w:rsid w:val="00E17BD4"/>
    <w:rsid w:val="00E237D6"/>
    <w:rsid w:val="00E25767"/>
    <w:rsid w:val="00E501B7"/>
    <w:rsid w:val="00E53DF0"/>
    <w:rsid w:val="00E564E6"/>
    <w:rsid w:val="00E62172"/>
    <w:rsid w:val="00E6248A"/>
    <w:rsid w:val="00E6384F"/>
    <w:rsid w:val="00E862B2"/>
    <w:rsid w:val="00E87F74"/>
    <w:rsid w:val="00E93845"/>
    <w:rsid w:val="00E956B8"/>
    <w:rsid w:val="00EA6040"/>
    <w:rsid w:val="00EB11F3"/>
    <w:rsid w:val="00EB2D34"/>
    <w:rsid w:val="00ED1521"/>
    <w:rsid w:val="00EE1595"/>
    <w:rsid w:val="00EE40E6"/>
    <w:rsid w:val="00EF0FAE"/>
    <w:rsid w:val="00F15631"/>
    <w:rsid w:val="00F26CE8"/>
    <w:rsid w:val="00F307BB"/>
    <w:rsid w:val="00F31C4E"/>
    <w:rsid w:val="00F31CD5"/>
    <w:rsid w:val="00F31EBC"/>
    <w:rsid w:val="00F475AD"/>
    <w:rsid w:val="00F541A8"/>
    <w:rsid w:val="00F558FA"/>
    <w:rsid w:val="00F709BC"/>
    <w:rsid w:val="00F72282"/>
    <w:rsid w:val="00F812DC"/>
    <w:rsid w:val="00F81B23"/>
    <w:rsid w:val="00F8617C"/>
    <w:rsid w:val="00F92539"/>
    <w:rsid w:val="00F96B7A"/>
    <w:rsid w:val="00F96BB1"/>
    <w:rsid w:val="00FB3AF3"/>
    <w:rsid w:val="00FB3D34"/>
    <w:rsid w:val="00FB5FD3"/>
    <w:rsid w:val="00FC228C"/>
    <w:rsid w:val="00FE2D5F"/>
    <w:rsid w:val="00FE2DDE"/>
    <w:rsid w:val="00FF01D0"/>
    <w:rsid w:val="00FF0B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29EB5"/>
  <w15:chartTrackingRefBased/>
  <w15:docId w15:val="{693729A9-B9A1-E04F-96F8-0583C619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BC"/>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C23339"/>
    <w:pPr>
      <w:keepNext/>
      <w:keepLines/>
      <w:numPr>
        <w:numId w:val="1"/>
      </w:numPr>
      <w:pBdr>
        <w:bottom w:val="single" w:sz="4" w:space="1" w:color="A5A5A5" w:themeColor="accent3"/>
      </w:pBdr>
      <w:spacing w:before="240" w:line="252" w:lineRule="auto"/>
      <w:jc w:val="both"/>
      <w:outlineLvl w:val="0"/>
    </w:pPr>
    <w:rPr>
      <w:rFonts w:asciiTheme="majorHAnsi" w:eastAsiaTheme="majorEastAsia" w:hAnsiTheme="majorHAnsi" w:cstheme="majorBidi"/>
      <w:caps/>
      <w:color w:val="E7E6E6" w:themeColor="background2"/>
      <w:spacing w:val="30"/>
      <w:sz w:val="22"/>
      <w:szCs w:val="22"/>
      <w:lang w:eastAsia="en-US"/>
    </w:rPr>
  </w:style>
  <w:style w:type="paragraph" w:styleId="Titre2">
    <w:name w:val="heading 2"/>
    <w:basedOn w:val="Normal"/>
    <w:next w:val="Normal"/>
    <w:link w:val="Titre2Car"/>
    <w:uiPriority w:val="9"/>
    <w:qFormat/>
    <w:rsid w:val="00C23339"/>
    <w:pPr>
      <w:keepNext/>
      <w:keepLines/>
      <w:numPr>
        <w:ilvl w:val="1"/>
        <w:numId w:val="1"/>
      </w:numPr>
      <w:spacing w:before="40" w:line="252" w:lineRule="auto"/>
      <w:ind w:left="624" w:hanging="624"/>
      <w:jc w:val="both"/>
      <w:outlineLvl w:val="1"/>
    </w:pPr>
    <w:rPr>
      <w:rFonts w:asciiTheme="majorHAnsi" w:eastAsiaTheme="majorEastAsia" w:hAnsiTheme="majorHAnsi" w:cstheme="majorBidi"/>
      <w:b/>
      <w:caps/>
      <w:color w:val="E7E6E6" w:themeColor="background2"/>
      <w:spacing w:val="20"/>
      <w:sz w:val="22"/>
      <w:szCs w:val="26"/>
      <w:lang w:eastAsia="en-US"/>
    </w:rPr>
  </w:style>
  <w:style w:type="paragraph" w:styleId="Titre3">
    <w:name w:val="heading 3"/>
    <w:basedOn w:val="Normal"/>
    <w:next w:val="Normal"/>
    <w:link w:val="Titre3Car"/>
    <w:uiPriority w:val="9"/>
    <w:qFormat/>
    <w:rsid w:val="00C23339"/>
    <w:pPr>
      <w:keepNext/>
      <w:keepLines/>
      <w:numPr>
        <w:ilvl w:val="2"/>
        <w:numId w:val="1"/>
      </w:numPr>
      <w:spacing w:before="40" w:line="252" w:lineRule="auto"/>
      <w:ind w:left="794" w:hanging="794"/>
      <w:jc w:val="both"/>
      <w:outlineLvl w:val="2"/>
    </w:pPr>
    <w:rPr>
      <w:rFonts w:asciiTheme="majorHAnsi" w:eastAsiaTheme="majorEastAsia" w:hAnsiTheme="majorHAnsi" w:cstheme="majorBidi"/>
      <w:color w:val="4472C4" w:themeColor="accent1"/>
      <w:sz w:val="22"/>
      <w:szCs w:val="22"/>
      <w:lang w:eastAsia="en-US"/>
    </w:rPr>
  </w:style>
  <w:style w:type="paragraph" w:styleId="Titre4">
    <w:name w:val="heading 4"/>
    <w:basedOn w:val="Normal"/>
    <w:next w:val="Normal"/>
    <w:link w:val="Titre4Car"/>
    <w:uiPriority w:val="9"/>
    <w:semiHidden/>
    <w:qFormat/>
    <w:rsid w:val="00C23339"/>
    <w:pPr>
      <w:keepNext/>
      <w:keepLines/>
      <w:numPr>
        <w:ilvl w:val="3"/>
        <w:numId w:val="1"/>
      </w:numPr>
      <w:spacing w:before="40" w:line="252" w:lineRule="auto"/>
      <w:ind w:left="851" w:hanging="851"/>
      <w:jc w:val="both"/>
      <w:outlineLvl w:val="3"/>
    </w:pPr>
    <w:rPr>
      <w:rFonts w:asciiTheme="majorHAnsi" w:eastAsiaTheme="majorEastAsia" w:hAnsiTheme="majorHAnsi" w:cstheme="majorBidi"/>
      <w:iCs/>
      <w:color w:val="4472C4" w:themeColor="accent1"/>
      <w:sz w:val="22"/>
      <w:szCs w:val="22"/>
    </w:rPr>
  </w:style>
  <w:style w:type="paragraph" w:styleId="Titre5">
    <w:name w:val="heading 5"/>
    <w:basedOn w:val="Normal"/>
    <w:next w:val="Normal"/>
    <w:link w:val="Titre5Car"/>
    <w:uiPriority w:val="9"/>
    <w:semiHidden/>
    <w:qFormat/>
    <w:rsid w:val="00C23339"/>
    <w:pPr>
      <w:keepNext/>
      <w:keepLines/>
      <w:numPr>
        <w:ilvl w:val="4"/>
        <w:numId w:val="1"/>
      </w:numPr>
      <w:spacing w:before="40" w:line="252" w:lineRule="auto"/>
      <w:jc w:val="both"/>
      <w:outlineLvl w:val="4"/>
    </w:pPr>
    <w:rPr>
      <w:rFonts w:asciiTheme="majorHAnsi" w:eastAsiaTheme="majorEastAsia" w:hAnsiTheme="majorHAnsi" w:cstheme="majorBidi"/>
      <w:color w:val="2F5496" w:themeColor="accent1" w:themeShade="BF"/>
      <w:sz w:val="22"/>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3339"/>
    <w:rPr>
      <w:rFonts w:asciiTheme="majorHAnsi" w:eastAsiaTheme="majorEastAsia" w:hAnsiTheme="majorHAnsi" w:cstheme="majorBidi"/>
      <w:caps/>
      <w:color w:val="E7E6E6" w:themeColor="background2"/>
      <w:spacing w:val="30"/>
      <w:sz w:val="22"/>
      <w:szCs w:val="22"/>
    </w:rPr>
  </w:style>
  <w:style w:type="character" w:customStyle="1" w:styleId="Titre2Car">
    <w:name w:val="Titre 2 Car"/>
    <w:basedOn w:val="Policepardfaut"/>
    <w:link w:val="Titre2"/>
    <w:uiPriority w:val="9"/>
    <w:rsid w:val="00C23339"/>
    <w:rPr>
      <w:rFonts w:asciiTheme="majorHAnsi" w:eastAsiaTheme="majorEastAsia" w:hAnsiTheme="majorHAnsi" w:cstheme="majorBidi"/>
      <w:b/>
      <w:caps/>
      <w:color w:val="E7E6E6" w:themeColor="background2"/>
      <w:spacing w:val="20"/>
      <w:sz w:val="22"/>
      <w:szCs w:val="26"/>
    </w:rPr>
  </w:style>
  <w:style w:type="character" w:customStyle="1" w:styleId="Titre3Car">
    <w:name w:val="Titre 3 Car"/>
    <w:basedOn w:val="Policepardfaut"/>
    <w:link w:val="Titre3"/>
    <w:uiPriority w:val="9"/>
    <w:rsid w:val="00C23339"/>
    <w:rPr>
      <w:rFonts w:asciiTheme="majorHAnsi" w:eastAsiaTheme="majorEastAsia" w:hAnsiTheme="majorHAnsi" w:cstheme="majorBidi"/>
      <w:color w:val="4472C4" w:themeColor="accent1"/>
      <w:sz w:val="22"/>
      <w:szCs w:val="22"/>
    </w:rPr>
  </w:style>
  <w:style w:type="character" w:customStyle="1" w:styleId="Titre4Car">
    <w:name w:val="Titre 4 Car"/>
    <w:basedOn w:val="Policepardfaut"/>
    <w:link w:val="Titre4"/>
    <w:uiPriority w:val="9"/>
    <w:semiHidden/>
    <w:rsid w:val="00C23339"/>
    <w:rPr>
      <w:rFonts w:asciiTheme="majorHAnsi" w:eastAsiaTheme="majorEastAsia" w:hAnsiTheme="majorHAnsi" w:cstheme="majorBidi"/>
      <w:iCs/>
      <w:color w:val="4472C4" w:themeColor="accent1"/>
      <w:sz w:val="22"/>
      <w:szCs w:val="22"/>
    </w:rPr>
  </w:style>
  <w:style w:type="character" w:customStyle="1" w:styleId="Titre5Car">
    <w:name w:val="Titre 5 Car"/>
    <w:basedOn w:val="Policepardfaut"/>
    <w:link w:val="Titre5"/>
    <w:uiPriority w:val="9"/>
    <w:semiHidden/>
    <w:rsid w:val="00C23339"/>
    <w:rPr>
      <w:rFonts w:asciiTheme="majorHAnsi" w:eastAsiaTheme="majorEastAsia" w:hAnsiTheme="majorHAnsi" w:cstheme="majorBidi"/>
      <w:color w:val="2F5496" w:themeColor="accent1" w:themeShade="BF"/>
      <w:sz w:val="22"/>
      <w:szCs w:val="23"/>
    </w:rPr>
  </w:style>
  <w:style w:type="paragraph" w:customStyle="1" w:styleId="ITitre">
    <w:name w:val="I. Titre"/>
    <w:basedOn w:val="Titre1"/>
    <w:next w:val="Normal"/>
    <w:link w:val="ITitreCar"/>
    <w:uiPriority w:val="3"/>
    <w:qFormat/>
    <w:rsid w:val="00E17BD4"/>
    <w:pPr>
      <w:spacing w:after="120"/>
      <w:ind w:left="357" w:hanging="357"/>
    </w:pPr>
    <w:rPr>
      <w:rFonts w:asciiTheme="minorHAnsi" w:hAnsiTheme="minorHAnsi" w:cs="Times New Roman (Titres CS)"/>
      <w:caps w:val="0"/>
      <w:smallCaps/>
      <w:color w:val="1F3864" w:themeColor="accent1" w:themeShade="80"/>
    </w:rPr>
  </w:style>
  <w:style w:type="character" w:customStyle="1" w:styleId="ITitreCar">
    <w:name w:val="I. Titre Car"/>
    <w:basedOn w:val="Titre1Car"/>
    <w:link w:val="ITitre"/>
    <w:uiPriority w:val="3"/>
    <w:rsid w:val="00E17BD4"/>
    <w:rPr>
      <w:rFonts w:asciiTheme="majorHAnsi" w:eastAsiaTheme="majorEastAsia" w:hAnsiTheme="majorHAnsi" w:cs="Times New Roman (Titres CS)"/>
      <w:caps w:val="0"/>
      <w:smallCaps/>
      <w:color w:val="1F3864" w:themeColor="accent1" w:themeShade="80"/>
      <w:spacing w:val="30"/>
      <w:sz w:val="22"/>
      <w:szCs w:val="22"/>
    </w:rPr>
  </w:style>
  <w:style w:type="paragraph" w:customStyle="1" w:styleId="footnotedescription">
    <w:name w:val="footnote description"/>
    <w:next w:val="Normal"/>
    <w:link w:val="footnotedescriptionChar"/>
    <w:hidden/>
    <w:rsid w:val="0084053F"/>
    <w:pPr>
      <w:spacing w:line="259" w:lineRule="auto"/>
    </w:pPr>
    <w:rPr>
      <w:rFonts w:ascii="Arial" w:eastAsia="Arial" w:hAnsi="Arial" w:cs="Arial"/>
      <w:color w:val="003A5E"/>
      <w:sz w:val="18"/>
      <w:szCs w:val="22"/>
      <w:lang w:eastAsia="fr-FR"/>
    </w:rPr>
  </w:style>
  <w:style w:type="character" w:customStyle="1" w:styleId="footnotedescriptionChar">
    <w:name w:val="footnote description Char"/>
    <w:link w:val="footnotedescription"/>
    <w:rsid w:val="0084053F"/>
    <w:rPr>
      <w:rFonts w:ascii="Arial" w:eastAsia="Arial" w:hAnsi="Arial" w:cs="Arial"/>
      <w:color w:val="003A5E"/>
      <w:sz w:val="18"/>
      <w:szCs w:val="22"/>
      <w:lang w:eastAsia="fr-FR"/>
    </w:rPr>
  </w:style>
  <w:style w:type="character" w:customStyle="1" w:styleId="footnotemark">
    <w:name w:val="footnote mark"/>
    <w:hidden/>
    <w:rsid w:val="0084053F"/>
    <w:rPr>
      <w:rFonts w:ascii="Arial" w:eastAsia="Arial" w:hAnsi="Arial" w:cs="Arial"/>
      <w:color w:val="003A5E"/>
      <w:sz w:val="18"/>
      <w:vertAlign w:val="superscript"/>
    </w:rPr>
  </w:style>
  <w:style w:type="table" w:customStyle="1" w:styleId="TableGrid">
    <w:name w:val="TableGrid"/>
    <w:rsid w:val="0084053F"/>
    <w:rPr>
      <w:rFonts w:eastAsiaTheme="minorEastAsia"/>
      <w:sz w:val="22"/>
      <w:szCs w:val="22"/>
      <w:lang w:eastAsia="fr-FR"/>
    </w:rPr>
    <w:tblPr>
      <w:tblCellMar>
        <w:top w:w="0" w:type="dxa"/>
        <w:left w:w="0" w:type="dxa"/>
        <w:bottom w:w="0" w:type="dxa"/>
        <w:right w:w="0" w:type="dxa"/>
      </w:tblCellMar>
    </w:tblPr>
  </w:style>
  <w:style w:type="paragraph" w:styleId="En-tte">
    <w:name w:val="header"/>
    <w:basedOn w:val="Normal"/>
    <w:link w:val="En-tteCar"/>
    <w:uiPriority w:val="99"/>
    <w:unhideWhenUsed/>
    <w:rsid w:val="006D45EB"/>
    <w:pPr>
      <w:tabs>
        <w:tab w:val="center" w:pos="4536"/>
        <w:tab w:val="right" w:pos="9072"/>
      </w:tabs>
    </w:pPr>
    <w:rPr>
      <w:rFonts w:asciiTheme="minorHAnsi" w:eastAsia="Batang" w:hAnsiTheme="minorHAnsi" w:cstheme="minorBidi"/>
      <w:lang w:eastAsia="en-US"/>
    </w:rPr>
  </w:style>
  <w:style w:type="character" w:customStyle="1" w:styleId="En-tteCar">
    <w:name w:val="En-tête Car"/>
    <w:basedOn w:val="Policepardfaut"/>
    <w:link w:val="En-tte"/>
    <w:uiPriority w:val="99"/>
    <w:rsid w:val="006D45EB"/>
  </w:style>
  <w:style w:type="paragraph" w:styleId="Pieddepage">
    <w:name w:val="footer"/>
    <w:basedOn w:val="Normal"/>
    <w:link w:val="PieddepageCar"/>
    <w:uiPriority w:val="99"/>
    <w:unhideWhenUsed/>
    <w:rsid w:val="006D45EB"/>
    <w:pPr>
      <w:tabs>
        <w:tab w:val="center" w:pos="4536"/>
        <w:tab w:val="right" w:pos="9072"/>
      </w:tabs>
    </w:pPr>
    <w:rPr>
      <w:rFonts w:asciiTheme="minorHAnsi" w:eastAsia="Batang" w:hAnsiTheme="minorHAnsi" w:cstheme="minorBidi"/>
      <w:lang w:eastAsia="en-US"/>
    </w:rPr>
  </w:style>
  <w:style w:type="character" w:customStyle="1" w:styleId="PieddepageCar">
    <w:name w:val="Pied de page Car"/>
    <w:basedOn w:val="Policepardfaut"/>
    <w:link w:val="Pieddepage"/>
    <w:uiPriority w:val="99"/>
    <w:rsid w:val="006D45EB"/>
  </w:style>
  <w:style w:type="character" w:styleId="Numrodepage">
    <w:name w:val="page number"/>
    <w:basedOn w:val="Policepardfaut"/>
    <w:uiPriority w:val="99"/>
    <w:semiHidden/>
    <w:unhideWhenUsed/>
    <w:rsid w:val="006D45EB"/>
  </w:style>
  <w:style w:type="paragraph" w:customStyle="1" w:styleId="00AideAuDemandeur">
    <w:name w:val="00AideAuDemandeur"/>
    <w:basedOn w:val="Normal"/>
    <w:qFormat/>
    <w:rsid w:val="00172383"/>
    <w:pPr>
      <w:spacing w:after="20"/>
    </w:pPr>
    <w:rPr>
      <w:rFonts w:asciiTheme="minorHAnsi" w:eastAsiaTheme="minorEastAsia" w:hAnsiTheme="minorHAnsi" w:cstheme="minorBidi"/>
      <w:i/>
      <w:color w:val="2F5496" w:themeColor="accent1" w:themeShade="BF"/>
      <w:sz w:val="16"/>
      <w:szCs w:val="16"/>
    </w:rPr>
  </w:style>
  <w:style w:type="paragraph" w:customStyle="1" w:styleId="00-Libell">
    <w:name w:val="00-Libellé"/>
    <w:basedOn w:val="Normal"/>
    <w:qFormat/>
    <w:rsid w:val="00172383"/>
    <w:pPr>
      <w:tabs>
        <w:tab w:val="center" w:pos="907"/>
        <w:tab w:val="center" w:pos="1838"/>
        <w:tab w:val="right" w:pos="2953"/>
      </w:tabs>
      <w:spacing w:after="20"/>
    </w:pPr>
    <w:rPr>
      <w:rFonts w:asciiTheme="minorHAnsi" w:eastAsiaTheme="minorEastAsia" w:hAnsiTheme="minorHAnsi" w:cstheme="majorHAnsi"/>
      <w:sz w:val="20"/>
      <w:szCs w:val="20"/>
    </w:rPr>
  </w:style>
  <w:style w:type="paragraph" w:customStyle="1" w:styleId="11Titre">
    <w:name w:val="1.1 Titre"/>
    <w:basedOn w:val="Titre2"/>
    <w:next w:val="Normal"/>
    <w:link w:val="11TitreCar"/>
    <w:uiPriority w:val="4"/>
    <w:qFormat/>
    <w:rsid w:val="00CC263B"/>
    <w:pPr>
      <w:numPr>
        <w:numId w:val="2"/>
      </w:numPr>
      <w:ind w:left="624" w:hanging="624"/>
    </w:pPr>
    <w:rPr>
      <w:b w:val="0"/>
      <w:i/>
      <w:color w:val="1F3864" w:themeColor="accent1" w:themeShade="80"/>
    </w:rPr>
  </w:style>
  <w:style w:type="character" w:customStyle="1" w:styleId="11TitreCar">
    <w:name w:val="1.1 Titre Car"/>
    <w:basedOn w:val="Titre2Car"/>
    <w:link w:val="11Titre"/>
    <w:uiPriority w:val="4"/>
    <w:rsid w:val="00CC263B"/>
    <w:rPr>
      <w:rFonts w:asciiTheme="majorHAnsi" w:eastAsiaTheme="majorEastAsia" w:hAnsiTheme="majorHAnsi" w:cstheme="majorBidi"/>
      <w:b w:val="0"/>
      <w:i/>
      <w:caps/>
      <w:color w:val="1F3864" w:themeColor="accent1" w:themeShade="80"/>
      <w:spacing w:val="20"/>
      <w:sz w:val="22"/>
      <w:szCs w:val="26"/>
    </w:rPr>
  </w:style>
  <w:style w:type="character" w:styleId="Lienhypertexte">
    <w:name w:val="Hyperlink"/>
    <w:basedOn w:val="Policepardfaut"/>
    <w:uiPriority w:val="99"/>
    <w:unhideWhenUsed/>
    <w:rsid w:val="00042DD7"/>
    <w:rPr>
      <w:color w:val="0563C1" w:themeColor="hyperlink"/>
      <w:u w:val="single"/>
    </w:rPr>
  </w:style>
  <w:style w:type="character" w:customStyle="1" w:styleId="Mentionnonrsolue1">
    <w:name w:val="Mention non résolue1"/>
    <w:basedOn w:val="Policepardfaut"/>
    <w:uiPriority w:val="99"/>
    <w:rsid w:val="00042DD7"/>
    <w:rPr>
      <w:color w:val="605E5C"/>
      <w:shd w:val="clear" w:color="auto" w:fill="E1DFDD"/>
    </w:rPr>
  </w:style>
  <w:style w:type="character" w:styleId="Lienhypertextevisit">
    <w:name w:val="FollowedHyperlink"/>
    <w:basedOn w:val="Policepardfaut"/>
    <w:uiPriority w:val="99"/>
    <w:semiHidden/>
    <w:unhideWhenUsed/>
    <w:rsid w:val="00506D1C"/>
    <w:rPr>
      <w:color w:val="954F72" w:themeColor="followedHyperlink"/>
      <w:u w:val="single"/>
    </w:rPr>
  </w:style>
  <w:style w:type="paragraph" w:styleId="Normalweb">
    <w:name w:val="Normal (Web)"/>
    <w:basedOn w:val="Normal"/>
    <w:uiPriority w:val="99"/>
    <w:unhideWhenUsed/>
    <w:rsid w:val="001B2065"/>
    <w:pPr>
      <w:spacing w:before="100" w:beforeAutospacing="1" w:after="100" w:afterAutospacing="1"/>
    </w:pPr>
  </w:style>
  <w:style w:type="paragraph" w:styleId="Pardeliste">
    <w:name w:val="List Paragraph"/>
    <w:basedOn w:val="Normal"/>
    <w:uiPriority w:val="34"/>
    <w:qFormat/>
    <w:rsid w:val="002D636B"/>
    <w:pPr>
      <w:ind w:left="720"/>
      <w:contextualSpacing/>
    </w:pPr>
    <w:rPr>
      <w:rFonts w:asciiTheme="minorHAnsi" w:eastAsia="Batang" w:hAnsiTheme="minorHAnsi" w:cstheme="minorBidi"/>
      <w:lang w:eastAsia="en-US"/>
    </w:rPr>
  </w:style>
  <w:style w:type="table" w:styleId="Grilledutableau">
    <w:name w:val="Table Grid"/>
    <w:basedOn w:val="TableauNormal"/>
    <w:uiPriority w:val="39"/>
    <w:rsid w:val="00CB1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49130A"/>
    <w:rPr>
      <w:sz w:val="16"/>
      <w:szCs w:val="16"/>
    </w:rPr>
  </w:style>
  <w:style w:type="paragraph" w:styleId="Commentaire">
    <w:name w:val="annotation text"/>
    <w:basedOn w:val="Normal"/>
    <w:link w:val="CommentaireCar"/>
    <w:uiPriority w:val="99"/>
    <w:semiHidden/>
    <w:unhideWhenUsed/>
    <w:rsid w:val="0049130A"/>
    <w:rPr>
      <w:rFonts w:asciiTheme="minorHAnsi" w:eastAsia="Batang" w:hAnsiTheme="minorHAnsi" w:cstheme="minorBidi"/>
      <w:sz w:val="20"/>
      <w:szCs w:val="20"/>
      <w:lang w:eastAsia="en-US"/>
    </w:rPr>
  </w:style>
  <w:style w:type="character" w:customStyle="1" w:styleId="CommentaireCar">
    <w:name w:val="Commentaire Car"/>
    <w:basedOn w:val="Policepardfaut"/>
    <w:link w:val="Commentaire"/>
    <w:uiPriority w:val="99"/>
    <w:semiHidden/>
    <w:rsid w:val="0049130A"/>
    <w:rPr>
      <w:sz w:val="20"/>
      <w:szCs w:val="20"/>
    </w:rPr>
  </w:style>
  <w:style w:type="paragraph" w:styleId="Objetducommentaire">
    <w:name w:val="annotation subject"/>
    <w:basedOn w:val="Commentaire"/>
    <w:next w:val="Commentaire"/>
    <w:link w:val="ObjetducommentaireCar"/>
    <w:uiPriority w:val="99"/>
    <w:semiHidden/>
    <w:unhideWhenUsed/>
    <w:rsid w:val="0049130A"/>
    <w:rPr>
      <w:b/>
      <w:bCs/>
    </w:rPr>
  </w:style>
  <w:style w:type="character" w:customStyle="1" w:styleId="ObjetducommentaireCar">
    <w:name w:val="Objet du commentaire Car"/>
    <w:basedOn w:val="CommentaireCar"/>
    <w:link w:val="Objetducommentaire"/>
    <w:uiPriority w:val="99"/>
    <w:semiHidden/>
    <w:rsid w:val="0049130A"/>
    <w:rPr>
      <w:b/>
      <w:bCs/>
      <w:sz w:val="20"/>
      <w:szCs w:val="20"/>
    </w:rPr>
  </w:style>
  <w:style w:type="paragraph" w:styleId="Textedebulles">
    <w:name w:val="Balloon Text"/>
    <w:basedOn w:val="Normal"/>
    <w:link w:val="TextedebullesCar"/>
    <w:uiPriority w:val="99"/>
    <w:semiHidden/>
    <w:unhideWhenUsed/>
    <w:rsid w:val="0049130A"/>
    <w:rPr>
      <w:sz w:val="18"/>
      <w:szCs w:val="18"/>
    </w:rPr>
  </w:style>
  <w:style w:type="character" w:customStyle="1" w:styleId="TextedebullesCar">
    <w:name w:val="Texte de bulles Car"/>
    <w:basedOn w:val="Policepardfaut"/>
    <w:link w:val="Textedebulles"/>
    <w:uiPriority w:val="99"/>
    <w:semiHidden/>
    <w:rsid w:val="0049130A"/>
    <w:rPr>
      <w:rFonts w:ascii="Times New Roman" w:hAnsi="Times New Roman" w:cs="Times New Roman"/>
      <w:sz w:val="18"/>
      <w:szCs w:val="18"/>
    </w:rPr>
  </w:style>
  <w:style w:type="table" w:styleId="Grilledetableauclaire">
    <w:name w:val="Grid Table Light"/>
    <w:basedOn w:val="TableauNormal"/>
    <w:uiPriority w:val="40"/>
    <w:rsid w:val="00F96BB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3699">
      <w:bodyDiv w:val="1"/>
      <w:marLeft w:val="0"/>
      <w:marRight w:val="0"/>
      <w:marTop w:val="0"/>
      <w:marBottom w:val="0"/>
      <w:divBdr>
        <w:top w:val="none" w:sz="0" w:space="0" w:color="auto"/>
        <w:left w:val="none" w:sz="0" w:space="0" w:color="auto"/>
        <w:bottom w:val="none" w:sz="0" w:space="0" w:color="auto"/>
        <w:right w:val="none" w:sz="0" w:space="0" w:color="auto"/>
      </w:divBdr>
    </w:div>
    <w:div w:id="260341031">
      <w:bodyDiv w:val="1"/>
      <w:marLeft w:val="0"/>
      <w:marRight w:val="0"/>
      <w:marTop w:val="0"/>
      <w:marBottom w:val="0"/>
      <w:divBdr>
        <w:top w:val="none" w:sz="0" w:space="0" w:color="auto"/>
        <w:left w:val="none" w:sz="0" w:space="0" w:color="auto"/>
        <w:bottom w:val="none" w:sz="0" w:space="0" w:color="auto"/>
        <w:right w:val="none" w:sz="0" w:space="0" w:color="auto"/>
      </w:divBdr>
      <w:divsChild>
        <w:div w:id="453327713">
          <w:marLeft w:val="0"/>
          <w:marRight w:val="0"/>
          <w:marTop w:val="0"/>
          <w:marBottom w:val="0"/>
          <w:divBdr>
            <w:top w:val="none" w:sz="0" w:space="0" w:color="auto"/>
            <w:left w:val="none" w:sz="0" w:space="0" w:color="auto"/>
            <w:bottom w:val="none" w:sz="0" w:space="0" w:color="auto"/>
            <w:right w:val="none" w:sz="0" w:space="0" w:color="auto"/>
          </w:divBdr>
          <w:divsChild>
            <w:div w:id="209000550">
              <w:marLeft w:val="0"/>
              <w:marRight w:val="0"/>
              <w:marTop w:val="0"/>
              <w:marBottom w:val="0"/>
              <w:divBdr>
                <w:top w:val="none" w:sz="0" w:space="0" w:color="auto"/>
                <w:left w:val="none" w:sz="0" w:space="0" w:color="auto"/>
                <w:bottom w:val="none" w:sz="0" w:space="0" w:color="auto"/>
                <w:right w:val="none" w:sz="0" w:space="0" w:color="auto"/>
              </w:divBdr>
              <w:divsChild>
                <w:div w:id="8964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95936">
      <w:bodyDiv w:val="1"/>
      <w:marLeft w:val="0"/>
      <w:marRight w:val="0"/>
      <w:marTop w:val="0"/>
      <w:marBottom w:val="0"/>
      <w:divBdr>
        <w:top w:val="none" w:sz="0" w:space="0" w:color="auto"/>
        <w:left w:val="none" w:sz="0" w:space="0" w:color="auto"/>
        <w:bottom w:val="none" w:sz="0" w:space="0" w:color="auto"/>
        <w:right w:val="none" w:sz="0" w:space="0" w:color="auto"/>
      </w:divBdr>
    </w:div>
    <w:div w:id="777524230">
      <w:bodyDiv w:val="1"/>
      <w:marLeft w:val="0"/>
      <w:marRight w:val="0"/>
      <w:marTop w:val="0"/>
      <w:marBottom w:val="0"/>
      <w:divBdr>
        <w:top w:val="none" w:sz="0" w:space="0" w:color="auto"/>
        <w:left w:val="none" w:sz="0" w:space="0" w:color="auto"/>
        <w:bottom w:val="none" w:sz="0" w:space="0" w:color="auto"/>
        <w:right w:val="none" w:sz="0" w:space="0" w:color="auto"/>
      </w:divBdr>
      <w:divsChild>
        <w:div w:id="1420515645">
          <w:marLeft w:val="0"/>
          <w:marRight w:val="0"/>
          <w:marTop w:val="0"/>
          <w:marBottom w:val="0"/>
          <w:divBdr>
            <w:top w:val="none" w:sz="0" w:space="0" w:color="auto"/>
            <w:left w:val="none" w:sz="0" w:space="0" w:color="auto"/>
            <w:bottom w:val="none" w:sz="0" w:space="0" w:color="auto"/>
            <w:right w:val="none" w:sz="0" w:space="0" w:color="auto"/>
          </w:divBdr>
          <w:divsChild>
            <w:div w:id="1701319233">
              <w:marLeft w:val="0"/>
              <w:marRight w:val="0"/>
              <w:marTop w:val="0"/>
              <w:marBottom w:val="0"/>
              <w:divBdr>
                <w:top w:val="none" w:sz="0" w:space="0" w:color="auto"/>
                <w:left w:val="none" w:sz="0" w:space="0" w:color="auto"/>
                <w:bottom w:val="none" w:sz="0" w:space="0" w:color="auto"/>
                <w:right w:val="none" w:sz="0" w:space="0" w:color="auto"/>
              </w:divBdr>
              <w:divsChild>
                <w:div w:id="407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56548">
      <w:bodyDiv w:val="1"/>
      <w:marLeft w:val="0"/>
      <w:marRight w:val="0"/>
      <w:marTop w:val="0"/>
      <w:marBottom w:val="0"/>
      <w:divBdr>
        <w:top w:val="none" w:sz="0" w:space="0" w:color="auto"/>
        <w:left w:val="none" w:sz="0" w:space="0" w:color="auto"/>
        <w:bottom w:val="none" w:sz="0" w:space="0" w:color="auto"/>
        <w:right w:val="none" w:sz="0" w:space="0" w:color="auto"/>
      </w:divBdr>
    </w:div>
    <w:div w:id="1236283207">
      <w:bodyDiv w:val="1"/>
      <w:marLeft w:val="0"/>
      <w:marRight w:val="0"/>
      <w:marTop w:val="0"/>
      <w:marBottom w:val="0"/>
      <w:divBdr>
        <w:top w:val="none" w:sz="0" w:space="0" w:color="auto"/>
        <w:left w:val="none" w:sz="0" w:space="0" w:color="auto"/>
        <w:bottom w:val="none" w:sz="0" w:space="0" w:color="auto"/>
        <w:right w:val="none" w:sz="0" w:space="0" w:color="auto"/>
      </w:divBdr>
      <w:divsChild>
        <w:div w:id="519274143">
          <w:marLeft w:val="0"/>
          <w:marRight w:val="0"/>
          <w:marTop w:val="0"/>
          <w:marBottom w:val="0"/>
          <w:divBdr>
            <w:top w:val="none" w:sz="0" w:space="0" w:color="auto"/>
            <w:left w:val="none" w:sz="0" w:space="0" w:color="auto"/>
            <w:bottom w:val="none" w:sz="0" w:space="0" w:color="auto"/>
            <w:right w:val="none" w:sz="0" w:space="0" w:color="auto"/>
          </w:divBdr>
          <w:divsChild>
            <w:div w:id="1085150737">
              <w:marLeft w:val="0"/>
              <w:marRight w:val="0"/>
              <w:marTop w:val="0"/>
              <w:marBottom w:val="0"/>
              <w:divBdr>
                <w:top w:val="none" w:sz="0" w:space="0" w:color="auto"/>
                <w:left w:val="none" w:sz="0" w:space="0" w:color="auto"/>
                <w:bottom w:val="none" w:sz="0" w:space="0" w:color="auto"/>
                <w:right w:val="none" w:sz="0" w:space="0" w:color="auto"/>
              </w:divBdr>
              <w:divsChild>
                <w:div w:id="5564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73227">
      <w:bodyDiv w:val="1"/>
      <w:marLeft w:val="0"/>
      <w:marRight w:val="0"/>
      <w:marTop w:val="0"/>
      <w:marBottom w:val="0"/>
      <w:divBdr>
        <w:top w:val="none" w:sz="0" w:space="0" w:color="auto"/>
        <w:left w:val="none" w:sz="0" w:space="0" w:color="auto"/>
        <w:bottom w:val="none" w:sz="0" w:space="0" w:color="auto"/>
        <w:right w:val="none" w:sz="0" w:space="0" w:color="auto"/>
      </w:divBdr>
    </w:div>
    <w:div w:id="1392579352">
      <w:bodyDiv w:val="1"/>
      <w:marLeft w:val="0"/>
      <w:marRight w:val="0"/>
      <w:marTop w:val="0"/>
      <w:marBottom w:val="0"/>
      <w:divBdr>
        <w:top w:val="none" w:sz="0" w:space="0" w:color="auto"/>
        <w:left w:val="none" w:sz="0" w:space="0" w:color="auto"/>
        <w:bottom w:val="none" w:sz="0" w:space="0" w:color="auto"/>
        <w:right w:val="none" w:sz="0" w:space="0" w:color="auto"/>
      </w:divBdr>
    </w:div>
    <w:div w:id="1641571514">
      <w:bodyDiv w:val="1"/>
      <w:marLeft w:val="0"/>
      <w:marRight w:val="0"/>
      <w:marTop w:val="0"/>
      <w:marBottom w:val="0"/>
      <w:divBdr>
        <w:top w:val="none" w:sz="0" w:space="0" w:color="auto"/>
        <w:left w:val="none" w:sz="0" w:space="0" w:color="auto"/>
        <w:bottom w:val="none" w:sz="0" w:space="0" w:color="auto"/>
        <w:right w:val="none" w:sz="0" w:space="0" w:color="auto"/>
      </w:divBdr>
      <w:divsChild>
        <w:div w:id="740710375">
          <w:marLeft w:val="0"/>
          <w:marRight w:val="0"/>
          <w:marTop w:val="0"/>
          <w:marBottom w:val="0"/>
          <w:divBdr>
            <w:top w:val="none" w:sz="0" w:space="0" w:color="auto"/>
            <w:left w:val="none" w:sz="0" w:space="0" w:color="auto"/>
            <w:bottom w:val="none" w:sz="0" w:space="0" w:color="auto"/>
            <w:right w:val="none" w:sz="0" w:space="0" w:color="auto"/>
          </w:divBdr>
          <w:divsChild>
            <w:div w:id="697052137">
              <w:marLeft w:val="0"/>
              <w:marRight w:val="0"/>
              <w:marTop w:val="0"/>
              <w:marBottom w:val="0"/>
              <w:divBdr>
                <w:top w:val="none" w:sz="0" w:space="0" w:color="auto"/>
                <w:left w:val="none" w:sz="0" w:space="0" w:color="auto"/>
                <w:bottom w:val="none" w:sz="0" w:space="0" w:color="auto"/>
                <w:right w:val="none" w:sz="0" w:space="0" w:color="auto"/>
              </w:divBdr>
              <w:divsChild>
                <w:div w:id="3373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59530">
      <w:bodyDiv w:val="1"/>
      <w:marLeft w:val="0"/>
      <w:marRight w:val="0"/>
      <w:marTop w:val="0"/>
      <w:marBottom w:val="0"/>
      <w:divBdr>
        <w:top w:val="none" w:sz="0" w:space="0" w:color="auto"/>
        <w:left w:val="none" w:sz="0" w:space="0" w:color="auto"/>
        <w:bottom w:val="none" w:sz="0" w:space="0" w:color="auto"/>
        <w:right w:val="none" w:sz="0" w:space="0" w:color="auto"/>
      </w:divBdr>
      <w:divsChild>
        <w:div w:id="112067490">
          <w:marLeft w:val="0"/>
          <w:marRight w:val="0"/>
          <w:marTop w:val="0"/>
          <w:marBottom w:val="0"/>
          <w:divBdr>
            <w:top w:val="none" w:sz="0" w:space="0" w:color="auto"/>
            <w:left w:val="none" w:sz="0" w:space="0" w:color="auto"/>
            <w:bottom w:val="none" w:sz="0" w:space="0" w:color="auto"/>
            <w:right w:val="none" w:sz="0" w:space="0" w:color="auto"/>
          </w:divBdr>
          <w:divsChild>
            <w:div w:id="115949943">
              <w:marLeft w:val="0"/>
              <w:marRight w:val="0"/>
              <w:marTop w:val="0"/>
              <w:marBottom w:val="0"/>
              <w:divBdr>
                <w:top w:val="none" w:sz="0" w:space="0" w:color="auto"/>
                <w:left w:val="none" w:sz="0" w:space="0" w:color="auto"/>
                <w:bottom w:val="none" w:sz="0" w:space="0" w:color="auto"/>
                <w:right w:val="none" w:sz="0" w:space="0" w:color="auto"/>
              </w:divBdr>
              <w:divsChild>
                <w:div w:id="13054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09238-9B9E-DE40-81AD-CF36E832F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2895</Words>
  <Characters>15927</Characters>
  <Application>Microsoft Macintosh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Martin</dc:creator>
  <cp:keywords/>
  <dc:description/>
  <cp:lastModifiedBy>Yves Strickler</cp:lastModifiedBy>
  <cp:revision>2</cp:revision>
  <cp:lastPrinted>2018-06-07T16:16:00Z</cp:lastPrinted>
  <dcterms:created xsi:type="dcterms:W3CDTF">2020-10-18T15:47:00Z</dcterms:created>
  <dcterms:modified xsi:type="dcterms:W3CDTF">2020-10-18T15:47:00Z</dcterms:modified>
</cp:coreProperties>
</file>