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34A5" w:rsidRPr="00B55C77" w:rsidRDefault="009B34A5" w:rsidP="009B34A5">
      <w:pPr>
        <w:pStyle w:val="Sansinterligne"/>
        <w:rPr>
          <w:rFonts w:asciiTheme="minorHAnsi" w:hAnsiTheme="minorHAnsi" w:cstheme="minorHAnsi"/>
          <w:szCs w:val="22"/>
        </w:rPr>
      </w:pPr>
    </w:p>
    <w:p w:rsidR="00271C07" w:rsidRPr="00B55C77" w:rsidRDefault="00271C07" w:rsidP="009B34A5">
      <w:pPr>
        <w:pStyle w:val="Sansinterligne"/>
        <w:rPr>
          <w:rFonts w:asciiTheme="minorHAnsi" w:hAnsiTheme="minorHAnsi" w:cstheme="minorHAnsi"/>
          <w:szCs w:val="22"/>
        </w:rPr>
      </w:pPr>
      <w:bookmarkStart w:id="0" w:name="_GoBack"/>
      <w:bookmarkEnd w:id="0"/>
    </w:p>
    <w:p w:rsidR="00271C07" w:rsidRPr="00B55C77" w:rsidRDefault="00505D03" w:rsidP="00505D03">
      <w:pPr>
        <w:pStyle w:val="Titre1"/>
      </w:pPr>
      <w:r>
        <w:t>Document 4.1</w:t>
      </w:r>
    </w:p>
    <w:p w:rsidR="00271C07" w:rsidRPr="00B55C77" w:rsidRDefault="00271C07" w:rsidP="009B34A5">
      <w:pPr>
        <w:pStyle w:val="Sansinterligne"/>
        <w:rPr>
          <w:rFonts w:asciiTheme="minorHAnsi" w:hAnsiTheme="minorHAnsi" w:cstheme="minorHAnsi"/>
          <w:szCs w:val="22"/>
        </w:rPr>
      </w:pPr>
    </w:p>
    <w:p w:rsidR="00271C07" w:rsidRPr="00B55C77" w:rsidRDefault="00271C07" w:rsidP="009B34A5">
      <w:pPr>
        <w:pStyle w:val="Sansinterligne"/>
        <w:rPr>
          <w:rFonts w:asciiTheme="minorHAnsi" w:hAnsiTheme="minorHAnsi" w:cstheme="minorHAnsi"/>
          <w:szCs w:val="22"/>
        </w:rPr>
      </w:pPr>
    </w:p>
    <w:p w:rsidR="00271C07" w:rsidRPr="00B55C77" w:rsidRDefault="00FF5810" w:rsidP="00271C07">
      <w:pPr>
        <w:jc w:val="center"/>
        <w:rPr>
          <w:rFonts w:cstheme="minorHAnsi"/>
          <w:b/>
          <w:sz w:val="40"/>
          <w:szCs w:val="40"/>
          <w:lang w:val="en-GB"/>
        </w:rPr>
      </w:pPr>
      <w:r>
        <w:rPr>
          <w:rFonts w:cstheme="minorHAnsi"/>
          <w:b/>
          <w:sz w:val="40"/>
          <w:szCs w:val="40"/>
          <w:lang w:val="en-GB"/>
        </w:rPr>
        <w:t>PhDs</w:t>
      </w:r>
      <w:r w:rsidR="00271C07" w:rsidRPr="00B55C77">
        <w:rPr>
          <w:rFonts w:cstheme="minorHAnsi"/>
          <w:b/>
          <w:sz w:val="40"/>
          <w:szCs w:val="40"/>
          <w:lang w:val="en-GB"/>
        </w:rPr>
        <w:t xml:space="preserve"> Recruitment</w:t>
      </w:r>
    </w:p>
    <w:p w:rsidR="00271C07" w:rsidRPr="00B55C77" w:rsidRDefault="00271C07" w:rsidP="00271C07">
      <w:pPr>
        <w:jc w:val="center"/>
        <w:rPr>
          <w:rFonts w:cstheme="minorHAnsi"/>
          <w:b/>
          <w:sz w:val="40"/>
          <w:szCs w:val="40"/>
          <w:lang w:val="en-GB"/>
        </w:rPr>
      </w:pPr>
      <w:r w:rsidRPr="00B55C77">
        <w:rPr>
          <w:rFonts w:cstheme="minorHAnsi"/>
          <w:b/>
          <w:sz w:val="40"/>
          <w:szCs w:val="40"/>
          <w:lang w:val="en-GB"/>
        </w:rPr>
        <w:t>Evaluation Guide</w:t>
      </w:r>
    </w:p>
    <w:p w:rsidR="00271C07" w:rsidRPr="00B55C77" w:rsidRDefault="00271C07" w:rsidP="00271C07">
      <w:pPr>
        <w:rPr>
          <w:rFonts w:cstheme="minorHAnsi"/>
          <w:lang w:val="en-GB"/>
        </w:rPr>
      </w:pPr>
    </w:p>
    <w:p w:rsidR="00271C07" w:rsidRDefault="00271C07" w:rsidP="00271C07">
      <w:pPr>
        <w:rPr>
          <w:rFonts w:cstheme="minorHAnsi"/>
          <w:lang w:val="en-GB"/>
        </w:rPr>
      </w:pPr>
    </w:p>
    <w:p w:rsidR="00FF5810" w:rsidRDefault="00FF5810" w:rsidP="00271C07">
      <w:pPr>
        <w:rPr>
          <w:rFonts w:cstheme="minorHAnsi"/>
          <w:lang w:val="en-GB"/>
        </w:rPr>
      </w:pPr>
    </w:p>
    <w:p w:rsidR="00FF5810" w:rsidRPr="00B55C77" w:rsidRDefault="00FF5810" w:rsidP="00271C07">
      <w:pPr>
        <w:rPr>
          <w:rFonts w:cstheme="minorHAnsi"/>
          <w:lang w:val="en-GB"/>
        </w:rPr>
      </w:pPr>
    </w:p>
    <w:p w:rsidR="00271C07" w:rsidRPr="00FF5810" w:rsidRDefault="00271C07" w:rsidP="00FF5810">
      <w:pPr>
        <w:jc w:val="center"/>
        <w:rPr>
          <w:rFonts w:cstheme="minorHAnsi"/>
          <w:b/>
          <w:sz w:val="48"/>
          <w:szCs w:val="48"/>
          <w:lang w:val="en-GB"/>
        </w:rPr>
      </w:pPr>
      <w:r w:rsidRPr="00FF5810">
        <w:rPr>
          <w:rFonts w:cstheme="minorHAnsi"/>
          <w:b/>
          <w:noProof/>
          <w:sz w:val="48"/>
          <w:szCs w:val="48"/>
          <w:lang w:eastAsia="fr-FR"/>
        </w:rPr>
        <mc:AlternateContent>
          <mc:Choice Requires="wps">
            <w:drawing>
              <wp:anchor distT="45720" distB="45720" distL="114300" distR="114300" simplePos="0" relativeHeight="251659264" behindDoc="0" locked="0" layoutInCell="1" allowOverlap="1" wp14:anchorId="2DCD1882" wp14:editId="3031EBCC">
                <wp:simplePos x="0" y="0"/>
                <wp:positionH relativeFrom="column">
                  <wp:posOffset>1959519</wp:posOffset>
                </wp:positionH>
                <wp:positionV relativeFrom="paragraph">
                  <wp:posOffset>2109470</wp:posOffset>
                </wp:positionV>
                <wp:extent cx="2150110" cy="140462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0110" cy="1404620"/>
                        </a:xfrm>
                        <a:prstGeom prst="rect">
                          <a:avLst/>
                        </a:prstGeom>
                        <a:noFill/>
                        <a:ln w="9525">
                          <a:noFill/>
                          <a:miter lim="800000"/>
                          <a:headEnd/>
                          <a:tailEnd/>
                        </a:ln>
                      </wps:spPr>
                      <wps:txbx>
                        <w:txbxContent>
                          <w:p w:rsidR="00271C07" w:rsidRPr="000E1787" w:rsidRDefault="00271C07" w:rsidP="00271C07">
                            <w:pPr>
                              <w:rPr>
                                <w:b/>
                                <w:color w:val="FFFFFF" w:themeColor="background1"/>
                                <w:sz w:val="44"/>
                                <w:szCs w:val="44"/>
                              </w:rPr>
                            </w:pPr>
                            <w:r w:rsidRPr="000E1787">
                              <w:rPr>
                                <w:b/>
                                <w:color w:val="FFFFFF" w:themeColor="background1"/>
                                <w:sz w:val="44"/>
                                <w:szCs w:val="44"/>
                              </w:rPr>
                              <w:t>BoostUrCAreer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DCD1882" id="_x0000_t202" coordsize="21600,21600" o:spt="202" path="m,l,21600r21600,l21600,xe">
                <v:stroke joinstyle="miter"/>
                <v:path gradientshapeok="t" o:connecttype="rect"/>
              </v:shapetype>
              <v:shape id="Zone de texte 2" o:spid="_x0000_s1026" type="#_x0000_t202" style="position:absolute;margin-left:154.3pt;margin-top:166.1pt;width:169.3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" filled="f" stroked="f">
                <v:textbox style="mso-fit-shape-to-text:t">
                  <w:txbxContent>
                    <w:p w:rsidR="00271C07" w:rsidRPr="000E1787" w:rsidRDefault="00271C07" w:rsidP="00271C07">
                      <w:pPr>
                        <w:rPr>
                          <w:b/>
                          <w:color w:val="FFFFFF" w:themeColor="background1"/>
                          <w:sz w:val="44"/>
                          <w:szCs w:val="44"/>
                        </w:rPr>
                      </w:pPr>
                      <w:r w:rsidRPr="000E1787">
                        <w:rPr>
                          <w:b/>
                          <w:color w:val="FFFFFF" w:themeColor="background1"/>
                          <w:sz w:val="44"/>
                          <w:szCs w:val="44"/>
                        </w:rPr>
                        <w:t>BoostUrCAreer</w:t>
                      </w:r>
                    </w:p>
                  </w:txbxContent>
                </v:textbox>
                <w10:wrap type="square"/>
              </v:shape>
            </w:pict>
          </mc:Fallback>
        </mc:AlternateContent>
      </w:r>
      <w:r w:rsidR="00FF5810" w:rsidRPr="00FF5810">
        <w:rPr>
          <w:rFonts w:cstheme="minorHAnsi"/>
          <w:b/>
          <w:noProof/>
          <w:sz w:val="48"/>
          <w:szCs w:val="48"/>
          <w:lang w:eastAsia="fr-FR"/>
        </w:rPr>
        <w:t>PROJECT LOGO</w:t>
      </w:r>
    </w:p>
    <w:p w:rsidR="00271C07" w:rsidRPr="00B55C77" w:rsidRDefault="00271C07" w:rsidP="00271C07">
      <w:pPr>
        <w:rPr>
          <w:rFonts w:cstheme="minorHAnsi"/>
          <w:lang w:val="en-GB"/>
        </w:rPr>
      </w:pPr>
    </w:p>
    <w:p w:rsidR="00271C07" w:rsidRPr="00B55C77" w:rsidRDefault="00271C07" w:rsidP="00271C07">
      <w:pPr>
        <w:rPr>
          <w:rFonts w:cstheme="minorHAnsi"/>
          <w:lang w:val="en-GB"/>
        </w:rPr>
      </w:pPr>
    </w:p>
    <w:p w:rsidR="00271C07" w:rsidRPr="00B55C77" w:rsidRDefault="00271C07" w:rsidP="00271C07">
      <w:pPr>
        <w:rPr>
          <w:rFonts w:cstheme="minorHAnsi"/>
          <w:lang w:val="en-GB"/>
        </w:rPr>
      </w:pPr>
    </w:p>
    <w:p w:rsidR="00271C07" w:rsidRPr="00B55C77" w:rsidRDefault="00271C07" w:rsidP="00271C07">
      <w:pPr>
        <w:rPr>
          <w:rFonts w:cstheme="minorHAnsi"/>
          <w:lang w:val="en-GB"/>
        </w:rPr>
      </w:pPr>
    </w:p>
    <w:p w:rsidR="00271C07" w:rsidRDefault="00271C07" w:rsidP="00271C07">
      <w:pPr>
        <w:rPr>
          <w:rFonts w:cstheme="minorHAnsi"/>
          <w:lang w:val="en-GB"/>
        </w:rPr>
      </w:pPr>
    </w:p>
    <w:p w:rsidR="00FF5810" w:rsidRDefault="00FF5810" w:rsidP="00271C07">
      <w:pPr>
        <w:rPr>
          <w:rFonts w:cstheme="minorHAnsi"/>
          <w:lang w:val="en-GB"/>
        </w:rPr>
      </w:pPr>
    </w:p>
    <w:p w:rsidR="00FF5810" w:rsidRDefault="00FF5810" w:rsidP="00271C07">
      <w:pPr>
        <w:rPr>
          <w:rFonts w:cstheme="minorHAnsi"/>
          <w:lang w:val="en-GB"/>
        </w:rPr>
      </w:pPr>
    </w:p>
    <w:p w:rsidR="00FF5810" w:rsidRDefault="00FF5810" w:rsidP="00271C07">
      <w:pPr>
        <w:rPr>
          <w:rFonts w:cstheme="minorHAnsi"/>
          <w:lang w:val="en-GB"/>
        </w:rPr>
      </w:pPr>
    </w:p>
    <w:p w:rsidR="00FF5810" w:rsidRDefault="00FF5810" w:rsidP="00271C07">
      <w:pPr>
        <w:rPr>
          <w:rFonts w:cstheme="minorHAnsi"/>
          <w:lang w:val="en-GB"/>
        </w:rPr>
      </w:pPr>
    </w:p>
    <w:p w:rsidR="00FF5810" w:rsidRDefault="00FF5810" w:rsidP="00271C07">
      <w:pPr>
        <w:rPr>
          <w:rFonts w:cstheme="minorHAnsi"/>
          <w:lang w:val="en-GB"/>
        </w:rPr>
      </w:pPr>
    </w:p>
    <w:p w:rsidR="00FF5810" w:rsidRDefault="00FF5810" w:rsidP="00271C07">
      <w:pPr>
        <w:rPr>
          <w:rFonts w:cstheme="minorHAnsi"/>
          <w:lang w:val="en-GB"/>
        </w:rPr>
      </w:pPr>
    </w:p>
    <w:p w:rsidR="00FF5810" w:rsidRDefault="00FF5810" w:rsidP="00271C07">
      <w:pPr>
        <w:rPr>
          <w:rFonts w:cstheme="minorHAnsi"/>
          <w:lang w:val="en-GB"/>
        </w:rPr>
      </w:pPr>
    </w:p>
    <w:p w:rsidR="00FF5810" w:rsidRDefault="00FF5810" w:rsidP="00271C07">
      <w:pPr>
        <w:rPr>
          <w:rFonts w:cstheme="minorHAnsi"/>
          <w:lang w:val="en-GB"/>
        </w:rPr>
      </w:pPr>
    </w:p>
    <w:p w:rsidR="00FF5810" w:rsidRDefault="00FF5810" w:rsidP="00271C07">
      <w:pPr>
        <w:rPr>
          <w:rFonts w:cstheme="minorHAnsi"/>
          <w:lang w:val="en-GB"/>
        </w:rPr>
      </w:pPr>
    </w:p>
    <w:p w:rsidR="00FF5810" w:rsidRPr="00B55C77" w:rsidRDefault="00FF5810" w:rsidP="00271C07">
      <w:pPr>
        <w:rPr>
          <w:rFonts w:cstheme="minorHAnsi"/>
          <w:lang w:val="en-GB"/>
        </w:rPr>
      </w:pPr>
    </w:p>
    <w:p w:rsidR="00271C07" w:rsidRPr="00B55C77" w:rsidRDefault="00271C07" w:rsidP="00271C07">
      <w:pPr>
        <w:rPr>
          <w:rFonts w:cstheme="minorHAnsi"/>
          <w:lang w:val="en-GB"/>
        </w:rPr>
      </w:pPr>
    </w:p>
    <w:p w:rsidR="00271C07" w:rsidRPr="00B55C77" w:rsidRDefault="00271C07" w:rsidP="00271C07">
      <w:pPr>
        <w:rPr>
          <w:rFonts w:cstheme="minorHAnsi"/>
          <w:lang w:val="en-GB"/>
        </w:rPr>
      </w:pPr>
    </w:p>
    <w:sdt>
      <w:sdtPr>
        <w:rPr>
          <w:rFonts w:asciiTheme="minorHAnsi" w:eastAsiaTheme="minorHAnsi" w:hAnsiTheme="minorHAnsi" w:cstheme="minorHAnsi"/>
          <w:color w:val="auto"/>
          <w:sz w:val="22"/>
          <w:szCs w:val="22"/>
          <w:lang w:val="fr-FR" w:eastAsia="en-US"/>
        </w:rPr>
        <w:id w:val="1558209308"/>
        <w:docPartObj>
          <w:docPartGallery w:val="Table of Contents"/>
          <w:docPartUnique/>
        </w:docPartObj>
      </w:sdtPr>
      <w:sdtEndPr>
        <w:rPr>
          <w:b/>
          <w:bCs/>
        </w:rPr>
      </w:sdtEndPr>
      <w:sdtContent>
        <w:p w:rsidR="00840519" w:rsidRPr="00B55C77" w:rsidRDefault="00840519" w:rsidP="00840519">
          <w:pPr>
            <w:pStyle w:val="En-ttedetabledesmatires"/>
            <w:rPr>
              <w:rFonts w:asciiTheme="minorHAnsi" w:hAnsiTheme="minorHAnsi" w:cstheme="minorHAnsi"/>
            </w:rPr>
          </w:pPr>
          <w:r w:rsidRPr="00B55C77">
            <w:rPr>
              <w:rFonts w:asciiTheme="minorHAnsi" w:hAnsiTheme="minorHAnsi" w:cstheme="minorHAnsi"/>
            </w:rPr>
            <w:t>Table of contents</w:t>
          </w:r>
        </w:p>
        <w:p w:rsidR="00840519" w:rsidRPr="00B55C77" w:rsidRDefault="00840519" w:rsidP="00840519">
          <w:pPr>
            <w:rPr>
              <w:rFonts w:cstheme="minorHAnsi"/>
              <w:lang w:val="en-GB" w:eastAsia="fr-FR"/>
            </w:rPr>
          </w:pPr>
        </w:p>
        <w:p w:rsidR="00FF5810" w:rsidRDefault="00840519">
          <w:pPr>
            <w:pStyle w:val="TM1"/>
            <w:tabs>
              <w:tab w:val="right" w:leader="dot" w:pos="9062"/>
            </w:tabs>
            <w:rPr>
              <w:rFonts w:eastAsiaTheme="minorEastAsia"/>
              <w:noProof/>
              <w:lang w:val="fr-FR" w:eastAsia="fr-FR"/>
            </w:rPr>
          </w:pPr>
          <w:r w:rsidRPr="00B55C77">
            <w:rPr>
              <w:rFonts w:cstheme="minorHAnsi"/>
              <w:b/>
              <w:bCs/>
            </w:rPr>
            <w:lastRenderedPageBreak/>
            <w:fldChar w:fldCharType="begin"/>
          </w:r>
          <w:r w:rsidRPr="00B55C77">
            <w:rPr>
              <w:rFonts w:cstheme="minorHAnsi"/>
              <w:b/>
              <w:bCs/>
            </w:rPr>
            <w:instrText xml:space="preserve"> TOC \o "1-3" \h \z \u </w:instrText>
          </w:r>
          <w:r w:rsidRPr="00B55C77">
            <w:rPr>
              <w:rFonts w:cstheme="minorHAnsi"/>
              <w:b/>
              <w:bCs/>
            </w:rPr>
            <w:fldChar w:fldCharType="separate"/>
          </w:r>
          <w:hyperlink w:anchor="_Toc72144480" w:history="1">
            <w:r w:rsidR="00FF5810" w:rsidRPr="00513F83">
              <w:rPr>
                <w:rStyle w:val="Lienhypertexte"/>
                <w:noProof/>
              </w:rPr>
              <w:t>Project Timeline</w:t>
            </w:r>
            <w:r w:rsidR="00FF5810">
              <w:rPr>
                <w:noProof/>
                <w:webHidden/>
              </w:rPr>
              <w:tab/>
            </w:r>
            <w:r w:rsidR="00FF5810">
              <w:rPr>
                <w:noProof/>
                <w:webHidden/>
              </w:rPr>
              <w:fldChar w:fldCharType="begin"/>
            </w:r>
            <w:r w:rsidR="00FF5810">
              <w:rPr>
                <w:noProof/>
                <w:webHidden/>
              </w:rPr>
              <w:instrText xml:space="preserve"> PAGEREF _Toc72144480 \h </w:instrText>
            </w:r>
            <w:r w:rsidR="00FF5810">
              <w:rPr>
                <w:noProof/>
                <w:webHidden/>
              </w:rPr>
            </w:r>
            <w:r w:rsidR="00FF5810">
              <w:rPr>
                <w:noProof/>
                <w:webHidden/>
              </w:rPr>
              <w:fldChar w:fldCharType="separate"/>
            </w:r>
            <w:r w:rsidR="00FF5810">
              <w:rPr>
                <w:noProof/>
                <w:webHidden/>
              </w:rPr>
              <w:t>4</w:t>
            </w:r>
            <w:r w:rsidR="00FF5810">
              <w:rPr>
                <w:noProof/>
                <w:webHidden/>
              </w:rPr>
              <w:fldChar w:fldCharType="end"/>
            </w:r>
          </w:hyperlink>
        </w:p>
        <w:p w:rsidR="00FF5810" w:rsidRDefault="00FF5810">
          <w:pPr>
            <w:pStyle w:val="TM1"/>
            <w:tabs>
              <w:tab w:val="right" w:leader="dot" w:pos="9062"/>
            </w:tabs>
            <w:rPr>
              <w:rFonts w:eastAsiaTheme="minorEastAsia"/>
              <w:noProof/>
              <w:lang w:val="fr-FR" w:eastAsia="fr-FR"/>
            </w:rPr>
          </w:pPr>
          <w:hyperlink w:anchor="_Toc72144481" w:history="1">
            <w:r w:rsidRPr="00513F83">
              <w:rPr>
                <w:rStyle w:val="Lienhypertexte"/>
                <w:noProof/>
              </w:rPr>
              <w:t>Evaluation process and criteria</w:t>
            </w:r>
            <w:r>
              <w:rPr>
                <w:noProof/>
                <w:webHidden/>
              </w:rPr>
              <w:tab/>
            </w:r>
            <w:r>
              <w:rPr>
                <w:noProof/>
                <w:webHidden/>
              </w:rPr>
              <w:fldChar w:fldCharType="begin"/>
            </w:r>
            <w:r>
              <w:rPr>
                <w:noProof/>
                <w:webHidden/>
              </w:rPr>
              <w:instrText xml:space="preserve"> PAGEREF _Toc72144481 \h </w:instrText>
            </w:r>
            <w:r>
              <w:rPr>
                <w:noProof/>
                <w:webHidden/>
              </w:rPr>
            </w:r>
            <w:r>
              <w:rPr>
                <w:noProof/>
                <w:webHidden/>
              </w:rPr>
              <w:fldChar w:fldCharType="separate"/>
            </w:r>
            <w:r>
              <w:rPr>
                <w:noProof/>
                <w:webHidden/>
              </w:rPr>
              <w:t>4</w:t>
            </w:r>
            <w:r>
              <w:rPr>
                <w:noProof/>
                <w:webHidden/>
              </w:rPr>
              <w:fldChar w:fldCharType="end"/>
            </w:r>
          </w:hyperlink>
        </w:p>
        <w:p w:rsidR="00FF5810" w:rsidRDefault="00FF5810">
          <w:pPr>
            <w:pStyle w:val="TM2"/>
            <w:tabs>
              <w:tab w:val="right" w:leader="dot" w:pos="9062"/>
            </w:tabs>
            <w:rPr>
              <w:rFonts w:eastAsiaTheme="minorEastAsia"/>
              <w:noProof/>
              <w:lang w:val="fr-FR" w:eastAsia="fr-FR"/>
            </w:rPr>
          </w:pPr>
          <w:hyperlink w:anchor="_Toc72144482" w:history="1">
            <w:r w:rsidRPr="00513F83">
              <w:rPr>
                <w:rStyle w:val="Lienhypertexte"/>
                <w:noProof/>
              </w:rPr>
              <w:t>Administrative eligibility check</w:t>
            </w:r>
            <w:r>
              <w:rPr>
                <w:noProof/>
                <w:webHidden/>
              </w:rPr>
              <w:tab/>
            </w:r>
            <w:r>
              <w:rPr>
                <w:noProof/>
                <w:webHidden/>
              </w:rPr>
              <w:fldChar w:fldCharType="begin"/>
            </w:r>
            <w:r>
              <w:rPr>
                <w:noProof/>
                <w:webHidden/>
              </w:rPr>
              <w:instrText xml:space="preserve"> PAGEREF _Toc72144482 \h </w:instrText>
            </w:r>
            <w:r>
              <w:rPr>
                <w:noProof/>
                <w:webHidden/>
              </w:rPr>
            </w:r>
            <w:r>
              <w:rPr>
                <w:noProof/>
                <w:webHidden/>
              </w:rPr>
              <w:fldChar w:fldCharType="separate"/>
            </w:r>
            <w:r>
              <w:rPr>
                <w:noProof/>
                <w:webHidden/>
              </w:rPr>
              <w:t>4</w:t>
            </w:r>
            <w:r>
              <w:rPr>
                <w:noProof/>
                <w:webHidden/>
              </w:rPr>
              <w:fldChar w:fldCharType="end"/>
            </w:r>
          </w:hyperlink>
        </w:p>
        <w:p w:rsidR="00FF5810" w:rsidRDefault="00FF5810">
          <w:pPr>
            <w:pStyle w:val="TM2"/>
            <w:tabs>
              <w:tab w:val="right" w:leader="dot" w:pos="9062"/>
            </w:tabs>
            <w:rPr>
              <w:rFonts w:eastAsiaTheme="minorEastAsia"/>
              <w:noProof/>
              <w:lang w:val="fr-FR" w:eastAsia="fr-FR"/>
            </w:rPr>
          </w:pPr>
          <w:hyperlink w:anchor="_Toc72144483" w:history="1">
            <w:r w:rsidRPr="00513F83">
              <w:rPr>
                <w:rStyle w:val="Lienhypertexte"/>
                <w:noProof/>
              </w:rPr>
              <w:t>Academic screening – evaluation criteria and scoring</w:t>
            </w:r>
            <w:r>
              <w:rPr>
                <w:noProof/>
                <w:webHidden/>
              </w:rPr>
              <w:tab/>
            </w:r>
            <w:r>
              <w:rPr>
                <w:noProof/>
                <w:webHidden/>
              </w:rPr>
              <w:fldChar w:fldCharType="begin"/>
            </w:r>
            <w:r>
              <w:rPr>
                <w:noProof/>
                <w:webHidden/>
              </w:rPr>
              <w:instrText xml:space="preserve"> PAGEREF _Toc72144483 \h </w:instrText>
            </w:r>
            <w:r>
              <w:rPr>
                <w:noProof/>
                <w:webHidden/>
              </w:rPr>
            </w:r>
            <w:r>
              <w:rPr>
                <w:noProof/>
                <w:webHidden/>
              </w:rPr>
              <w:fldChar w:fldCharType="separate"/>
            </w:r>
            <w:r>
              <w:rPr>
                <w:noProof/>
                <w:webHidden/>
              </w:rPr>
              <w:t>4</w:t>
            </w:r>
            <w:r>
              <w:rPr>
                <w:noProof/>
                <w:webHidden/>
              </w:rPr>
              <w:fldChar w:fldCharType="end"/>
            </w:r>
          </w:hyperlink>
        </w:p>
        <w:p w:rsidR="00FF5810" w:rsidRDefault="00FF5810">
          <w:pPr>
            <w:pStyle w:val="TM2"/>
            <w:tabs>
              <w:tab w:val="right" w:leader="dot" w:pos="9062"/>
            </w:tabs>
            <w:rPr>
              <w:rFonts w:eastAsiaTheme="minorEastAsia"/>
              <w:noProof/>
              <w:lang w:val="fr-FR" w:eastAsia="fr-FR"/>
            </w:rPr>
          </w:pPr>
          <w:hyperlink w:anchor="_Toc72144484" w:history="1">
            <w:r w:rsidRPr="00513F83">
              <w:rPr>
                <w:rStyle w:val="Lienhypertexte"/>
                <w:rFonts w:cstheme="minorHAnsi"/>
                <w:noProof/>
              </w:rPr>
              <w:t>Interviews – evaluation criteria and scoring</w:t>
            </w:r>
            <w:r>
              <w:rPr>
                <w:noProof/>
                <w:webHidden/>
              </w:rPr>
              <w:tab/>
            </w:r>
            <w:r>
              <w:rPr>
                <w:noProof/>
                <w:webHidden/>
              </w:rPr>
              <w:fldChar w:fldCharType="begin"/>
            </w:r>
            <w:r>
              <w:rPr>
                <w:noProof/>
                <w:webHidden/>
              </w:rPr>
              <w:instrText xml:space="preserve"> PAGEREF _Toc72144484 \h </w:instrText>
            </w:r>
            <w:r>
              <w:rPr>
                <w:noProof/>
                <w:webHidden/>
              </w:rPr>
            </w:r>
            <w:r>
              <w:rPr>
                <w:noProof/>
                <w:webHidden/>
              </w:rPr>
              <w:fldChar w:fldCharType="separate"/>
            </w:r>
            <w:r>
              <w:rPr>
                <w:noProof/>
                <w:webHidden/>
              </w:rPr>
              <w:t>5</w:t>
            </w:r>
            <w:r>
              <w:rPr>
                <w:noProof/>
                <w:webHidden/>
              </w:rPr>
              <w:fldChar w:fldCharType="end"/>
            </w:r>
          </w:hyperlink>
        </w:p>
        <w:p w:rsidR="00FF5810" w:rsidRDefault="00FF5810">
          <w:pPr>
            <w:pStyle w:val="TM2"/>
            <w:tabs>
              <w:tab w:val="right" w:leader="dot" w:pos="9062"/>
            </w:tabs>
            <w:rPr>
              <w:rFonts w:eastAsiaTheme="minorEastAsia"/>
              <w:noProof/>
              <w:lang w:val="fr-FR" w:eastAsia="fr-FR"/>
            </w:rPr>
          </w:pPr>
          <w:hyperlink w:anchor="_Toc72144485" w:history="1">
            <w:r w:rsidRPr="00513F83">
              <w:rPr>
                <w:rStyle w:val="Lienhypertexte"/>
                <w:rFonts w:cstheme="minorHAnsi"/>
                <w:noProof/>
              </w:rPr>
              <w:t>Notification of decision</w:t>
            </w:r>
            <w:r>
              <w:rPr>
                <w:noProof/>
                <w:webHidden/>
              </w:rPr>
              <w:tab/>
            </w:r>
            <w:r>
              <w:rPr>
                <w:noProof/>
                <w:webHidden/>
              </w:rPr>
              <w:fldChar w:fldCharType="begin"/>
            </w:r>
            <w:r>
              <w:rPr>
                <w:noProof/>
                <w:webHidden/>
              </w:rPr>
              <w:instrText xml:space="preserve"> PAGEREF _Toc72144485 \h </w:instrText>
            </w:r>
            <w:r>
              <w:rPr>
                <w:noProof/>
                <w:webHidden/>
              </w:rPr>
            </w:r>
            <w:r>
              <w:rPr>
                <w:noProof/>
                <w:webHidden/>
              </w:rPr>
              <w:fldChar w:fldCharType="separate"/>
            </w:r>
            <w:r>
              <w:rPr>
                <w:noProof/>
                <w:webHidden/>
              </w:rPr>
              <w:t>6</w:t>
            </w:r>
            <w:r>
              <w:rPr>
                <w:noProof/>
                <w:webHidden/>
              </w:rPr>
              <w:fldChar w:fldCharType="end"/>
            </w:r>
          </w:hyperlink>
        </w:p>
        <w:p w:rsidR="00FF5810" w:rsidRDefault="00FF5810">
          <w:pPr>
            <w:pStyle w:val="TM1"/>
            <w:tabs>
              <w:tab w:val="right" w:leader="dot" w:pos="9062"/>
            </w:tabs>
            <w:rPr>
              <w:rFonts w:eastAsiaTheme="minorEastAsia"/>
              <w:noProof/>
              <w:lang w:val="fr-FR" w:eastAsia="fr-FR"/>
            </w:rPr>
          </w:pPr>
          <w:hyperlink w:anchor="_Toc72144486" w:history="1">
            <w:r w:rsidRPr="00513F83">
              <w:rPr>
                <w:rStyle w:val="Lienhypertexte"/>
                <w:rFonts w:cstheme="minorHAnsi"/>
                <w:noProof/>
              </w:rPr>
              <w:t>Ethics and deontology</w:t>
            </w:r>
            <w:r>
              <w:rPr>
                <w:noProof/>
                <w:webHidden/>
              </w:rPr>
              <w:tab/>
            </w:r>
            <w:r>
              <w:rPr>
                <w:noProof/>
                <w:webHidden/>
              </w:rPr>
              <w:fldChar w:fldCharType="begin"/>
            </w:r>
            <w:r>
              <w:rPr>
                <w:noProof/>
                <w:webHidden/>
              </w:rPr>
              <w:instrText xml:space="preserve"> PAGEREF _Toc72144486 \h </w:instrText>
            </w:r>
            <w:r>
              <w:rPr>
                <w:noProof/>
                <w:webHidden/>
              </w:rPr>
            </w:r>
            <w:r>
              <w:rPr>
                <w:noProof/>
                <w:webHidden/>
              </w:rPr>
              <w:fldChar w:fldCharType="separate"/>
            </w:r>
            <w:r>
              <w:rPr>
                <w:noProof/>
                <w:webHidden/>
              </w:rPr>
              <w:t>6</w:t>
            </w:r>
            <w:r>
              <w:rPr>
                <w:noProof/>
                <w:webHidden/>
              </w:rPr>
              <w:fldChar w:fldCharType="end"/>
            </w:r>
          </w:hyperlink>
        </w:p>
        <w:p w:rsidR="00840519" w:rsidRPr="00B55C77" w:rsidRDefault="00840519" w:rsidP="00840519">
          <w:pPr>
            <w:rPr>
              <w:rFonts w:cstheme="minorHAnsi"/>
              <w:b/>
              <w:bCs/>
              <w:lang w:val="en-GB"/>
            </w:rPr>
          </w:pPr>
          <w:r w:rsidRPr="00B55C77">
            <w:rPr>
              <w:rFonts w:cstheme="minorHAnsi"/>
              <w:b/>
              <w:bCs/>
              <w:lang w:val="en-GB"/>
            </w:rPr>
            <w:fldChar w:fldCharType="end"/>
          </w:r>
        </w:p>
      </w:sdtContent>
    </w:sdt>
    <w:p w:rsidR="00271C07" w:rsidRPr="00B55C77" w:rsidRDefault="00271C07" w:rsidP="00271C07">
      <w:pPr>
        <w:rPr>
          <w:rFonts w:cstheme="minorHAnsi"/>
          <w:lang w:val="en-GB"/>
        </w:rPr>
      </w:pPr>
    </w:p>
    <w:p w:rsidR="00271C07" w:rsidRPr="00B55C77" w:rsidRDefault="00271C07" w:rsidP="00271C07">
      <w:pPr>
        <w:rPr>
          <w:rFonts w:cstheme="minorHAnsi"/>
          <w:lang w:val="en-GB"/>
        </w:rPr>
      </w:pPr>
    </w:p>
    <w:p w:rsidR="00271C07" w:rsidRPr="00B55C77" w:rsidRDefault="00271C07" w:rsidP="00271C07">
      <w:pPr>
        <w:rPr>
          <w:rFonts w:cstheme="minorHAnsi"/>
          <w:lang w:val="en-GB"/>
        </w:rPr>
      </w:pPr>
    </w:p>
    <w:p w:rsidR="00271C07" w:rsidRPr="00B55C77" w:rsidRDefault="00271C07" w:rsidP="009B34A5">
      <w:pPr>
        <w:pStyle w:val="Sansinterligne"/>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Default="00FF5810" w:rsidP="0026596E">
      <w:pPr>
        <w:pStyle w:val="Sansinterligne"/>
        <w:ind w:firstLine="708"/>
        <w:rPr>
          <w:rFonts w:asciiTheme="minorHAnsi" w:hAnsiTheme="minorHAnsi" w:cstheme="minorHAnsi"/>
          <w:szCs w:val="22"/>
        </w:rPr>
      </w:pPr>
    </w:p>
    <w:p w:rsidR="00FF5810" w:rsidRPr="00B55C77" w:rsidRDefault="00FF5810" w:rsidP="0026596E">
      <w:pPr>
        <w:pStyle w:val="Sansinterligne"/>
        <w:ind w:firstLine="708"/>
        <w:rPr>
          <w:rFonts w:asciiTheme="minorHAnsi" w:hAnsiTheme="minorHAnsi" w:cstheme="minorHAnsi"/>
          <w:szCs w:val="22"/>
        </w:rPr>
      </w:pPr>
    </w:p>
    <w:p w:rsidR="0026596E" w:rsidRPr="00B55C77" w:rsidRDefault="0026596E" w:rsidP="0026596E">
      <w:pPr>
        <w:pStyle w:val="Sansinterligne"/>
        <w:ind w:firstLine="708"/>
        <w:rPr>
          <w:rFonts w:asciiTheme="minorHAnsi" w:hAnsiTheme="minorHAnsi" w:cstheme="minorHAnsi"/>
          <w:szCs w:val="22"/>
        </w:rPr>
      </w:pPr>
    </w:p>
    <w:p w:rsidR="0026596E" w:rsidRPr="00B55C77" w:rsidRDefault="0026596E" w:rsidP="00C312AF">
      <w:pPr>
        <w:pStyle w:val="Sansinterligne"/>
        <w:rPr>
          <w:rFonts w:asciiTheme="minorHAnsi" w:hAnsiTheme="minorHAnsi" w:cstheme="minorHAnsi"/>
          <w:szCs w:val="22"/>
        </w:rPr>
      </w:pPr>
    </w:p>
    <w:p w:rsidR="0026596E" w:rsidRPr="00B55C77" w:rsidRDefault="0026596E" w:rsidP="00C312AF">
      <w:pPr>
        <w:pStyle w:val="Sansinterligne"/>
        <w:rPr>
          <w:rFonts w:asciiTheme="minorHAnsi" w:hAnsiTheme="minorHAnsi" w:cstheme="minorHAnsi"/>
          <w:szCs w:val="22"/>
        </w:rPr>
      </w:pPr>
    </w:p>
    <w:p w:rsidR="0026596E" w:rsidRPr="004F7DDA" w:rsidRDefault="0026596E" w:rsidP="0026596E">
      <w:pPr>
        <w:pStyle w:val="Sansinterligne"/>
        <w:ind w:firstLine="708"/>
        <w:rPr>
          <w:rFonts w:asciiTheme="minorHAnsi" w:hAnsiTheme="minorHAnsi" w:cstheme="minorHAnsi"/>
          <w:sz w:val="24"/>
        </w:rPr>
      </w:pPr>
      <w:r w:rsidRPr="004F7DDA">
        <w:rPr>
          <w:rFonts w:asciiTheme="minorHAnsi" w:hAnsiTheme="minorHAnsi" w:cstheme="minorHAnsi"/>
          <w:sz w:val="24"/>
        </w:rPr>
        <w:t>The hereby guide</w:t>
      </w:r>
      <w:r w:rsidRPr="004F7DDA">
        <w:rPr>
          <w:rFonts w:asciiTheme="minorHAnsi" w:hAnsiTheme="minorHAnsi" w:cstheme="minorHAnsi"/>
          <w:b/>
          <w:sz w:val="24"/>
        </w:rPr>
        <w:t xml:space="preserve"> </w:t>
      </w:r>
      <w:r w:rsidRPr="004F7DDA">
        <w:rPr>
          <w:rFonts w:asciiTheme="minorHAnsi" w:hAnsiTheme="minorHAnsi" w:cstheme="minorHAnsi"/>
          <w:sz w:val="24"/>
        </w:rPr>
        <w:t xml:space="preserve">aims at providing evaluators with detailed explanations about the evaluation criteria and processes </w:t>
      </w:r>
      <w:r w:rsidR="00AF5DB4" w:rsidRPr="004F7DDA">
        <w:rPr>
          <w:rFonts w:asciiTheme="minorHAnsi" w:hAnsiTheme="minorHAnsi" w:cstheme="minorHAnsi"/>
          <w:sz w:val="24"/>
        </w:rPr>
        <w:t>regarding</w:t>
      </w:r>
      <w:r w:rsidRPr="004F7DDA">
        <w:rPr>
          <w:rFonts w:asciiTheme="minorHAnsi" w:hAnsiTheme="minorHAnsi" w:cstheme="minorHAnsi"/>
          <w:sz w:val="24"/>
        </w:rPr>
        <w:t xml:space="preserve"> PhD applications.</w:t>
      </w:r>
    </w:p>
    <w:p w:rsidR="0026596E" w:rsidRPr="00B55C77" w:rsidRDefault="0026596E" w:rsidP="009B34A5">
      <w:pPr>
        <w:pStyle w:val="Sansinterligne"/>
        <w:rPr>
          <w:rFonts w:asciiTheme="minorHAnsi" w:hAnsiTheme="minorHAnsi" w:cstheme="minorHAnsi"/>
          <w:szCs w:val="22"/>
        </w:rPr>
      </w:pPr>
    </w:p>
    <w:p w:rsidR="0026596E" w:rsidRDefault="0026596E"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Default="00FF5810" w:rsidP="0026596E">
      <w:pPr>
        <w:spacing w:after="0"/>
        <w:rPr>
          <w:rFonts w:cstheme="minorHAnsi"/>
          <w:lang w:val="en-GB"/>
        </w:rPr>
      </w:pPr>
    </w:p>
    <w:p w:rsidR="00FF5810" w:rsidRPr="00B55C77" w:rsidRDefault="00FF5810" w:rsidP="0026596E">
      <w:pPr>
        <w:spacing w:after="0"/>
        <w:rPr>
          <w:rFonts w:cstheme="minorHAnsi"/>
          <w:lang w:val="en-GB"/>
        </w:rPr>
      </w:pPr>
    </w:p>
    <w:p w:rsidR="0026596E" w:rsidRDefault="00FF5810" w:rsidP="00912D15">
      <w:pPr>
        <w:pStyle w:val="Titre1"/>
        <w:rPr>
          <w:lang w:val="en-GB"/>
        </w:rPr>
      </w:pPr>
      <w:bookmarkStart w:id="1" w:name="_Toc9952488"/>
      <w:bookmarkStart w:id="2" w:name="_Toc72144480"/>
      <w:r>
        <w:rPr>
          <w:lang w:val="en-GB"/>
        </w:rPr>
        <w:t>Project</w:t>
      </w:r>
      <w:r w:rsidR="00D4364A" w:rsidRPr="00B55C77">
        <w:rPr>
          <w:lang w:val="en-GB"/>
        </w:rPr>
        <w:t xml:space="preserve"> </w:t>
      </w:r>
      <w:r w:rsidR="0026596E" w:rsidRPr="00B55C77">
        <w:rPr>
          <w:lang w:val="en-GB"/>
        </w:rPr>
        <w:t>Timeline</w:t>
      </w:r>
      <w:bookmarkEnd w:id="1"/>
      <w:bookmarkEnd w:id="2"/>
    </w:p>
    <w:p w:rsidR="00FF7A79" w:rsidRPr="00FF7A79" w:rsidRDefault="00FF7A79" w:rsidP="00FF7A79">
      <w:pPr>
        <w:rPr>
          <w:lang w:val="en-GB"/>
        </w:rPr>
      </w:pPr>
    </w:p>
    <w:p w:rsidR="0026596E" w:rsidRPr="00B55C77" w:rsidRDefault="00FF7A79" w:rsidP="0026596E">
      <w:pPr>
        <w:kinsoku w:val="0"/>
        <w:overflowPunct w:val="0"/>
        <w:autoSpaceDE w:val="0"/>
        <w:autoSpaceDN w:val="0"/>
        <w:adjustRightInd w:val="0"/>
        <w:spacing w:after="0" w:line="240" w:lineRule="auto"/>
        <w:rPr>
          <w:rFonts w:ascii="Times New Roman" w:hAnsi="Times New Roman" w:cs="Times New Roman"/>
          <w:sz w:val="20"/>
          <w:szCs w:val="20"/>
          <w:lang w:val="en-GB"/>
        </w:rPr>
      </w:pPr>
      <w:r w:rsidRPr="00FF7A79">
        <w:rPr>
          <w:noProof/>
          <w:lang w:eastAsia="fr-FR"/>
        </w:rPr>
        <mc:AlternateContent>
          <mc:Choice Requires="wps">
            <w:drawing>
              <wp:anchor distT="0" distB="0" distL="114300" distR="114300" simplePos="0" relativeHeight="251669504" behindDoc="0" locked="0" layoutInCell="1" allowOverlap="1" wp14:anchorId="624D4027" wp14:editId="7E861C38">
                <wp:simplePos x="0" y="0"/>
                <wp:positionH relativeFrom="column">
                  <wp:posOffset>382905</wp:posOffset>
                </wp:positionH>
                <wp:positionV relativeFrom="paragraph">
                  <wp:posOffset>117475</wp:posOffset>
                </wp:positionV>
                <wp:extent cx="105410" cy="186055"/>
                <wp:effectExtent l="0" t="0" r="27940" b="23495"/>
                <wp:wrapNone/>
                <wp:docPr id="3" name="Connecteur droit 23"/>
                <wp:cNvGraphicFramePr/>
                <a:graphic xmlns:a="http://schemas.openxmlformats.org/drawingml/2006/main">
                  <a:graphicData uri="http://schemas.microsoft.com/office/word/2010/wordprocessingShape">
                    <wps:wsp>
                      <wps:cNvCnPr/>
                      <wps:spPr>
                        <a:xfrm flipV="1">
                          <a:off x="0" y="0"/>
                          <a:ext cx="105410" cy="186055"/>
                        </a:xfrm>
                        <a:prstGeom prst="line">
                          <a:avLst/>
                        </a:prstGeom>
                        <a:ln w="19050">
                          <a:solidFill>
                            <a:srgbClr val="007EA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4C3D44" id="Connecteur droit 23" o:spid="_x0000_s1026" style="position:absolute;flip:y;z-index:251669504;visibility:visible;mso-wrap-style:square;mso-wrap-distance-left:9pt;mso-wrap-distance-top:0;mso-wrap-distance-right:9pt;mso-wrap-distance-bottom:0;mso-position-horizontal:absolute;mso-position-horizontal-relative:text;mso-position-vertical:absolute;mso-position-vertical-relative:text" from="30.15pt,9.25pt" to="38.45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" strokecolor="#007ea1" strokeweight="1.5pt">
                <v:stroke joinstyle="miter"/>
              </v:line>
            </w:pict>
          </mc:Fallback>
        </mc:AlternateContent>
      </w:r>
      <w:r w:rsidRPr="00FF7A79">
        <w:rPr>
          <w:noProof/>
          <w:lang w:eastAsia="fr-FR"/>
        </w:rPr>
        <mc:AlternateContent>
          <mc:Choice Requires="wps">
            <w:drawing>
              <wp:anchor distT="0" distB="0" distL="114300" distR="114300" simplePos="0" relativeHeight="251670528" behindDoc="0" locked="0" layoutInCell="1" allowOverlap="1" wp14:anchorId="1C118491" wp14:editId="79F5938A">
                <wp:simplePos x="0" y="0"/>
                <wp:positionH relativeFrom="column">
                  <wp:posOffset>302260</wp:posOffset>
                </wp:positionH>
                <wp:positionV relativeFrom="paragraph">
                  <wp:posOffset>240665</wp:posOffset>
                </wp:positionV>
                <wp:extent cx="88900" cy="62865"/>
                <wp:effectExtent l="0" t="0" r="25400" b="32385"/>
                <wp:wrapNone/>
                <wp:docPr id="4" name="Connecteur droit 24"/>
                <wp:cNvGraphicFramePr/>
                <a:graphic xmlns:a="http://schemas.openxmlformats.org/drawingml/2006/main">
                  <a:graphicData uri="http://schemas.microsoft.com/office/word/2010/wordprocessingShape">
                    <wps:wsp>
                      <wps:cNvCnPr/>
                      <wps:spPr>
                        <a:xfrm>
                          <a:off x="0" y="0"/>
                          <a:ext cx="88900" cy="62865"/>
                        </a:xfrm>
                        <a:prstGeom prst="line">
                          <a:avLst/>
                        </a:prstGeom>
                        <a:ln w="19050">
                          <a:solidFill>
                            <a:srgbClr val="007EA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7DCA2E" id="Connecteur droit 24"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23.8pt,18.95pt" to="30.8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" strokecolor="#007ea1" strokeweight="1.5pt">
                <v:stroke joinstyle="miter"/>
              </v:line>
            </w:pict>
          </mc:Fallback>
        </mc:AlternateContent>
      </w:r>
      <w:r w:rsidRPr="00FF7A79">
        <w:rPr>
          <w:noProof/>
          <w:lang w:eastAsia="fr-FR"/>
        </w:rPr>
        <mc:AlternateContent>
          <mc:Choice Requires="wps">
            <w:drawing>
              <wp:anchor distT="0" distB="0" distL="114300" distR="114300" simplePos="0" relativeHeight="251671552" behindDoc="0" locked="0" layoutInCell="1" allowOverlap="1" wp14:anchorId="63281DFF" wp14:editId="5D2A176F">
                <wp:simplePos x="0" y="0"/>
                <wp:positionH relativeFrom="column">
                  <wp:posOffset>1181100</wp:posOffset>
                </wp:positionH>
                <wp:positionV relativeFrom="paragraph">
                  <wp:posOffset>117475</wp:posOffset>
                </wp:positionV>
                <wp:extent cx="105410" cy="186055"/>
                <wp:effectExtent l="0" t="0" r="27940" b="23495"/>
                <wp:wrapNone/>
                <wp:docPr id="26" name="Connecteur droit 25"/>
                <wp:cNvGraphicFramePr/>
                <a:graphic xmlns:a="http://schemas.openxmlformats.org/drawingml/2006/main">
                  <a:graphicData uri="http://schemas.microsoft.com/office/word/2010/wordprocessingShape">
                    <wps:wsp>
                      <wps:cNvCnPr/>
                      <wps:spPr>
                        <a:xfrm flipV="1">
                          <a:off x="0" y="0"/>
                          <a:ext cx="105410" cy="186055"/>
                        </a:xfrm>
                        <a:prstGeom prst="line">
                          <a:avLst/>
                        </a:prstGeom>
                        <a:ln w="19050">
                          <a:solidFill>
                            <a:srgbClr val="007EA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6B5851" id="Connecteur droit 25"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93pt,9.25pt" to="101.3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" strokecolor="#007ea1" strokeweight="1.5pt">
                <v:stroke joinstyle="miter"/>
              </v:line>
            </w:pict>
          </mc:Fallback>
        </mc:AlternateContent>
      </w:r>
      <w:r w:rsidRPr="00FF7A79">
        <w:rPr>
          <w:noProof/>
          <w:lang w:eastAsia="fr-FR"/>
        </w:rPr>
        <mc:AlternateContent>
          <mc:Choice Requires="wps">
            <w:drawing>
              <wp:anchor distT="0" distB="0" distL="114300" distR="114300" simplePos="0" relativeHeight="251672576" behindDoc="0" locked="0" layoutInCell="1" allowOverlap="1" wp14:anchorId="3DF18E21" wp14:editId="32D1D25E">
                <wp:simplePos x="0" y="0"/>
                <wp:positionH relativeFrom="column">
                  <wp:posOffset>1099820</wp:posOffset>
                </wp:positionH>
                <wp:positionV relativeFrom="paragraph">
                  <wp:posOffset>240665</wp:posOffset>
                </wp:positionV>
                <wp:extent cx="89314" cy="63143"/>
                <wp:effectExtent l="0" t="0" r="25400" b="32385"/>
                <wp:wrapNone/>
                <wp:docPr id="27" name="Connecteur droit 26"/>
                <wp:cNvGraphicFramePr/>
                <a:graphic xmlns:a="http://schemas.openxmlformats.org/drawingml/2006/main">
                  <a:graphicData uri="http://schemas.microsoft.com/office/word/2010/wordprocessingShape">
                    <wps:wsp>
                      <wps:cNvCnPr/>
                      <wps:spPr>
                        <a:xfrm>
                          <a:off x="0" y="0"/>
                          <a:ext cx="89314" cy="63143"/>
                        </a:xfrm>
                        <a:prstGeom prst="line">
                          <a:avLst/>
                        </a:prstGeom>
                        <a:ln w="19050">
                          <a:solidFill>
                            <a:srgbClr val="007EA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B67156" id="Connecteur droit 26"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86.6pt,18.95pt" to="93.65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" strokecolor="#007ea1" strokeweight="1.5pt">
                <v:stroke joinstyle="miter"/>
              </v:line>
            </w:pict>
          </mc:Fallback>
        </mc:AlternateContent>
      </w:r>
      <w:r w:rsidR="0026596E" w:rsidRPr="00B55C77">
        <w:rPr>
          <w:rFonts w:ascii="Times New Roman" w:hAnsi="Times New Roman" w:cs="Times New Roman"/>
          <w:noProof/>
          <w:sz w:val="20"/>
          <w:szCs w:val="20"/>
          <w:lang w:eastAsia="fr-FR"/>
        </w:rPr>
        <mc:AlternateContent>
          <mc:Choice Requires="wpg">
            <w:drawing>
              <wp:inline distT="0" distB="0" distL="0" distR="0" wp14:anchorId="4472F72D" wp14:editId="0981451B">
                <wp:extent cx="6122035" cy="556260"/>
                <wp:effectExtent l="0" t="0" r="0" b="0"/>
                <wp:docPr id="8" name="Groupe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2035" cy="556260"/>
                          <a:chOff x="0" y="0"/>
                          <a:chExt cx="9641" cy="876"/>
                        </a:xfrm>
                      </wpg:grpSpPr>
                      <wps:wsp>
                        <wps:cNvPr id="9" name="Freeform 5"/>
                        <wps:cNvSpPr>
                          <a:spLocks/>
                        </wps:cNvSpPr>
                        <wps:spPr bwMode="auto">
                          <a:xfrm>
                            <a:off x="0" y="0"/>
                            <a:ext cx="9641" cy="876"/>
                          </a:xfrm>
                          <a:custGeom>
                            <a:avLst/>
                            <a:gdLst>
                              <a:gd name="T0" fmla="*/ 9203 w 9641"/>
                              <a:gd name="T1" fmla="*/ 0 h 876"/>
                              <a:gd name="T2" fmla="*/ 9203 w 9641"/>
                              <a:gd name="T3" fmla="*/ 218 h 876"/>
                              <a:gd name="T4" fmla="*/ 0 w 9641"/>
                              <a:gd name="T5" fmla="*/ 218 h 876"/>
                              <a:gd name="T6" fmla="*/ 218 w 9641"/>
                              <a:gd name="T7" fmla="*/ 437 h 876"/>
                              <a:gd name="T8" fmla="*/ 0 w 9641"/>
                              <a:gd name="T9" fmla="*/ 656 h 876"/>
                              <a:gd name="T10" fmla="*/ 9203 w 9641"/>
                              <a:gd name="T11" fmla="*/ 656 h 876"/>
                              <a:gd name="T12" fmla="*/ 9203 w 9641"/>
                              <a:gd name="T13" fmla="*/ 875 h 876"/>
                              <a:gd name="T14" fmla="*/ 9641 w 9641"/>
                              <a:gd name="T15" fmla="*/ 437 h 876"/>
                              <a:gd name="T16" fmla="*/ 9203 w 9641"/>
                              <a:gd name="T17" fmla="*/ 0 h 8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9641" h="876">
                                <a:moveTo>
                                  <a:pt x="9203" y="0"/>
                                </a:moveTo>
                                <a:lnTo>
                                  <a:pt x="9203" y="218"/>
                                </a:lnTo>
                                <a:lnTo>
                                  <a:pt x="0" y="218"/>
                                </a:lnTo>
                                <a:lnTo>
                                  <a:pt x="218" y="437"/>
                                </a:lnTo>
                                <a:lnTo>
                                  <a:pt x="0" y="656"/>
                                </a:lnTo>
                                <a:lnTo>
                                  <a:pt x="9203" y="656"/>
                                </a:lnTo>
                                <a:lnTo>
                                  <a:pt x="9203" y="875"/>
                                </a:lnTo>
                                <a:lnTo>
                                  <a:pt x="9641" y="437"/>
                                </a:lnTo>
                                <a:lnTo>
                                  <a:pt x="9203" y="0"/>
                                </a:lnTo>
                                <a:close/>
                              </a:path>
                            </a:pathLst>
                          </a:custGeom>
                          <a:solidFill>
                            <a:srgbClr val="FFE8C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1"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76" y="318"/>
                            <a:ext cx="24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723" y="318"/>
                            <a:ext cx="24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971" y="318"/>
                            <a:ext cx="24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4219" y="318"/>
                            <a:ext cx="24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5467" y="318"/>
                            <a:ext cx="24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7"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6715" y="318"/>
                            <a:ext cx="24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8"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7963" y="318"/>
                            <a:ext cx="24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w14:anchorId="6AAE51B5" id="Groupe 8" o:spid="_x0000_s1026" style="width:482.05pt;height:43.8pt;mso-position-horizontal-relative:char;mso-position-vertical-relative:line" coordsize="9641,8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">
                <v:shape id="Freeform 5" o:spid="_x0000_s1027" style="position:absolute;width:9641;height:876;visibility:visible;mso-wrap-style:square;v-text-anchor:top" coordsize="9641,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" path="m9203,r,218l,218,218,437,,656r9203,l9203,875,9641,437,9203,xe" fillcolor="#ffe8cb" stroked="f">
                  <v:path arrowok="t" o:connecttype="custom" o:connectlocs="9203,0;9203,218;0,218;218,437;0,656;9203,656;9203,875;9641,437;9203,0" o:connectangles="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style="position:absolute;left:476;top:318;width:240;height: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">
                  <v:imagedata r:id="rId17" o:title=""/>
                </v:shape>
                <v:shape id="Picture 7" o:spid="_x0000_s1029" type="#_x0000_t75" style="position:absolute;left:1723;top:318;width:240;height: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">
                  <v:imagedata r:id="rId18" o:title=""/>
                </v:shape>
                <v:shape id="Picture 8" o:spid="_x0000_s1030" type="#_x0000_t75" style="position:absolute;left:2971;top:318;width:240;height: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">
                  <v:imagedata r:id="rId19" o:title=""/>
                </v:shape>
                <v:shape id="Picture 9" o:spid="_x0000_s1031" type="#_x0000_t75" style="position:absolute;left:4219;top:318;width:240;height: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">
                  <v:imagedata r:id="rId20" o:title=""/>
                </v:shape>
                <v:shape id="Picture 10" o:spid="_x0000_s1032" type="#_x0000_t75" style="position:absolute;left:5467;top:318;width:240;height: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">
                  <v:imagedata r:id="rId21" o:title=""/>
                </v:shape>
                <v:shape id="Picture 11" o:spid="_x0000_s1033" type="#_x0000_t75" style="position:absolute;left:6715;top:318;width:240;height: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">
                  <v:imagedata r:id="rId22" o:title=""/>
                </v:shape>
                <v:shape id="Picture 12" o:spid="_x0000_s1034" type="#_x0000_t75" style="position:absolute;left:7963;top:318;width:240;height: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">
                  <v:imagedata r:id="rId23" o:title=""/>
                </v:shape>
                <w10:anchorlock/>
              </v:group>
            </w:pict>
          </mc:Fallback>
        </mc:AlternateContent>
      </w:r>
    </w:p>
    <w:p w:rsidR="0026596E" w:rsidRPr="00B55C77" w:rsidRDefault="003C6759" w:rsidP="0026596E">
      <w:pPr>
        <w:kinsoku w:val="0"/>
        <w:overflowPunct w:val="0"/>
        <w:autoSpaceDE w:val="0"/>
        <w:autoSpaceDN w:val="0"/>
        <w:adjustRightInd w:val="0"/>
        <w:spacing w:after="0"/>
        <w:rPr>
          <w:rFonts w:cstheme="minorHAnsi"/>
          <w:lang w:val="en-GB"/>
        </w:rPr>
      </w:pPr>
      <w:r w:rsidRPr="003C6759">
        <w:rPr>
          <w:rFonts w:cstheme="minorHAnsi"/>
          <w:b/>
          <w:noProof/>
          <w:lang w:eastAsia="fr-FR"/>
        </w:rPr>
        <mc:AlternateContent>
          <mc:Choice Requires="wps">
            <w:drawing>
              <wp:anchor distT="0" distB="0" distL="114300" distR="114300" simplePos="0" relativeHeight="251674624" behindDoc="0" locked="0" layoutInCell="1" allowOverlap="1" wp14:anchorId="05CB85D6" wp14:editId="66391423">
                <wp:simplePos x="0" y="0"/>
                <wp:positionH relativeFrom="column">
                  <wp:posOffset>-193675</wp:posOffset>
                </wp:positionH>
                <wp:positionV relativeFrom="paragraph">
                  <wp:posOffset>133985</wp:posOffset>
                </wp:positionV>
                <wp:extent cx="105410" cy="186055"/>
                <wp:effectExtent l="0" t="0" r="27940" b="23495"/>
                <wp:wrapNone/>
                <wp:docPr id="5" name="Connecteur droit 23"/>
                <wp:cNvGraphicFramePr/>
                <a:graphic xmlns:a="http://schemas.openxmlformats.org/drawingml/2006/main">
                  <a:graphicData uri="http://schemas.microsoft.com/office/word/2010/wordprocessingShape">
                    <wps:wsp>
                      <wps:cNvCnPr/>
                      <wps:spPr>
                        <a:xfrm flipV="1">
                          <a:off x="0" y="0"/>
                          <a:ext cx="105410" cy="186055"/>
                        </a:xfrm>
                        <a:prstGeom prst="line">
                          <a:avLst/>
                        </a:prstGeom>
                        <a:ln w="19050">
                          <a:solidFill>
                            <a:srgbClr val="007EA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7C1E98" id="Connecteur droit 23" o:spid="_x0000_s1026" style="position:absolute;flip:y;z-index:251674624;visibility:visible;mso-wrap-style:square;mso-wrap-distance-left:9pt;mso-wrap-distance-top:0;mso-wrap-distance-right:9pt;mso-wrap-distance-bottom:0;mso-position-horizontal:absolute;mso-position-horizontal-relative:text;mso-position-vertical:absolute;mso-position-vertical-relative:text" from="-15.25pt,10.55pt" to="-6.95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" strokecolor="#007ea1" strokeweight="1.5pt">
                <v:stroke joinstyle="miter"/>
              </v:line>
            </w:pict>
          </mc:Fallback>
        </mc:AlternateContent>
      </w:r>
      <w:r w:rsidR="0026596E" w:rsidRPr="00B55C77">
        <w:rPr>
          <w:noProof/>
          <w:lang w:eastAsia="fr-FR"/>
        </w:rPr>
        <w:drawing>
          <wp:anchor distT="0" distB="0" distL="114300" distR="114300" simplePos="0" relativeHeight="251661312" behindDoc="0" locked="0" layoutInCell="1" allowOverlap="1" wp14:anchorId="3F44C26C" wp14:editId="4BE38A1E">
            <wp:simplePos x="0" y="0"/>
            <wp:positionH relativeFrom="column">
              <wp:posOffset>-257048</wp:posOffset>
            </wp:positionH>
            <wp:positionV relativeFrom="paragraph">
              <wp:posOffset>215265</wp:posOffset>
            </wp:positionV>
            <wp:extent cx="152400" cy="152400"/>
            <wp:effectExtent l="0" t="0" r="0" b="0"/>
            <wp:wrapNone/>
            <wp:docPr id="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26596E" w:rsidRPr="00B55C77" w:rsidRDefault="003C6759" w:rsidP="003C6759">
      <w:pPr>
        <w:kinsoku w:val="0"/>
        <w:overflowPunct w:val="0"/>
        <w:autoSpaceDE w:val="0"/>
        <w:autoSpaceDN w:val="0"/>
        <w:adjustRightInd w:val="0"/>
        <w:spacing w:after="0"/>
        <w:jc w:val="both"/>
        <w:rPr>
          <w:rFonts w:cstheme="minorHAnsi"/>
          <w:lang w:val="en-GB"/>
        </w:rPr>
      </w:pPr>
      <w:r w:rsidRPr="003C6759">
        <w:rPr>
          <w:rFonts w:cstheme="minorHAnsi"/>
          <w:b/>
          <w:noProof/>
          <w:lang w:eastAsia="fr-FR"/>
        </w:rPr>
        <mc:AlternateContent>
          <mc:Choice Requires="wps">
            <w:drawing>
              <wp:anchor distT="0" distB="0" distL="114300" distR="114300" simplePos="0" relativeHeight="251675648" behindDoc="0" locked="0" layoutInCell="1" allowOverlap="1" wp14:anchorId="6340F9DF" wp14:editId="36C66878">
                <wp:simplePos x="0" y="0"/>
                <wp:positionH relativeFrom="column">
                  <wp:posOffset>-274320</wp:posOffset>
                </wp:positionH>
                <wp:positionV relativeFrom="paragraph">
                  <wp:posOffset>73025</wp:posOffset>
                </wp:positionV>
                <wp:extent cx="88900" cy="62865"/>
                <wp:effectExtent l="0" t="0" r="25400" b="32385"/>
                <wp:wrapNone/>
                <wp:docPr id="10" name="Connecteur droit 24"/>
                <wp:cNvGraphicFramePr/>
                <a:graphic xmlns:a="http://schemas.openxmlformats.org/drawingml/2006/main">
                  <a:graphicData uri="http://schemas.microsoft.com/office/word/2010/wordprocessingShape">
                    <wps:wsp>
                      <wps:cNvCnPr/>
                      <wps:spPr>
                        <a:xfrm>
                          <a:off x="0" y="0"/>
                          <a:ext cx="88900" cy="62865"/>
                        </a:xfrm>
                        <a:prstGeom prst="line">
                          <a:avLst/>
                        </a:prstGeom>
                        <a:ln w="19050">
                          <a:solidFill>
                            <a:srgbClr val="007EA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5DCB97" id="Connecteur droit 24"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21.6pt,5.75pt" to="-14.6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" strokecolor="#007ea1" strokeweight="1.5pt">
                <v:stroke joinstyle="miter"/>
              </v:line>
            </w:pict>
          </mc:Fallback>
        </mc:AlternateContent>
      </w:r>
      <w:r w:rsidR="0026596E" w:rsidRPr="00B55C77">
        <w:rPr>
          <w:rFonts w:cstheme="minorHAnsi"/>
          <w:b/>
          <w:lang w:val="en-GB"/>
        </w:rPr>
        <w:t>Project selection</w:t>
      </w:r>
      <w:r w:rsidR="00FF7A79">
        <w:rPr>
          <w:rFonts w:cstheme="minorHAnsi"/>
          <w:b/>
          <w:lang w:val="en-GB"/>
        </w:rPr>
        <w:t xml:space="preserve"> phase</w:t>
      </w:r>
      <w:r w:rsidR="0026596E" w:rsidRPr="00B55C77">
        <w:rPr>
          <w:rFonts w:cstheme="minorHAnsi"/>
          <w:lang w:val="en-GB"/>
        </w:rPr>
        <w:t xml:space="preserve">:  </w:t>
      </w:r>
    </w:p>
    <w:p w:rsidR="0026596E" w:rsidRPr="00B55C77" w:rsidRDefault="003C6759" w:rsidP="003C6759">
      <w:pPr>
        <w:kinsoku w:val="0"/>
        <w:overflowPunct w:val="0"/>
        <w:autoSpaceDE w:val="0"/>
        <w:autoSpaceDN w:val="0"/>
        <w:adjustRightInd w:val="0"/>
        <w:spacing w:after="0"/>
        <w:jc w:val="both"/>
        <w:rPr>
          <w:rFonts w:cstheme="minorHAnsi"/>
          <w:lang w:val="en-GB"/>
        </w:rPr>
      </w:pPr>
      <w:r w:rsidRPr="003C6759">
        <w:rPr>
          <w:rFonts w:cstheme="minorHAnsi"/>
          <w:b/>
          <w:noProof/>
          <w:lang w:eastAsia="fr-FR"/>
        </w:rPr>
        <mc:AlternateContent>
          <mc:Choice Requires="wps">
            <w:drawing>
              <wp:anchor distT="0" distB="0" distL="114300" distR="114300" simplePos="0" relativeHeight="251676672" behindDoc="0" locked="0" layoutInCell="1" allowOverlap="1" wp14:anchorId="272BA407" wp14:editId="74A290B1">
                <wp:simplePos x="0" y="0"/>
                <wp:positionH relativeFrom="column">
                  <wp:posOffset>-195580</wp:posOffset>
                </wp:positionH>
                <wp:positionV relativeFrom="paragraph">
                  <wp:posOffset>114300</wp:posOffset>
                </wp:positionV>
                <wp:extent cx="105410" cy="186055"/>
                <wp:effectExtent l="0" t="0" r="27940" b="23495"/>
                <wp:wrapNone/>
                <wp:docPr id="28" name="Connecteur droit 25"/>
                <wp:cNvGraphicFramePr/>
                <a:graphic xmlns:a="http://schemas.openxmlformats.org/drawingml/2006/main">
                  <a:graphicData uri="http://schemas.microsoft.com/office/word/2010/wordprocessingShape">
                    <wps:wsp>
                      <wps:cNvCnPr/>
                      <wps:spPr>
                        <a:xfrm flipV="1">
                          <a:off x="0" y="0"/>
                          <a:ext cx="105410" cy="186055"/>
                        </a:xfrm>
                        <a:prstGeom prst="line">
                          <a:avLst/>
                        </a:prstGeom>
                        <a:ln w="19050">
                          <a:solidFill>
                            <a:srgbClr val="007EA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97A102" id="Connecteur droit 25" o:spid="_x0000_s1026" style="position:absolute;flip:y;z-index:251676672;visibility:visible;mso-wrap-style:square;mso-wrap-distance-left:9pt;mso-wrap-distance-top:0;mso-wrap-distance-right:9pt;mso-wrap-distance-bottom:0;mso-position-horizontal:absolute;mso-position-horizontal-relative:text;mso-position-vertical:absolute;mso-position-vertical-relative:text" from="-15.4pt,9pt" to="-7.1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" strokecolor="#007ea1" strokeweight="1.5pt">
                <v:stroke joinstyle="miter"/>
              </v:line>
            </w:pict>
          </mc:Fallback>
        </mc:AlternateContent>
      </w:r>
      <w:r w:rsidRPr="003C6759">
        <w:rPr>
          <w:rFonts w:cstheme="minorHAnsi"/>
          <w:b/>
          <w:noProof/>
          <w:lang w:eastAsia="fr-FR"/>
        </w:rPr>
        <mc:AlternateContent>
          <mc:Choice Requires="wps">
            <w:drawing>
              <wp:anchor distT="0" distB="0" distL="114300" distR="114300" simplePos="0" relativeHeight="251677696" behindDoc="0" locked="0" layoutInCell="1" allowOverlap="1" wp14:anchorId="281F35B1" wp14:editId="1B95D2FC">
                <wp:simplePos x="0" y="0"/>
                <wp:positionH relativeFrom="column">
                  <wp:posOffset>-276860</wp:posOffset>
                </wp:positionH>
                <wp:positionV relativeFrom="paragraph">
                  <wp:posOffset>237490</wp:posOffset>
                </wp:positionV>
                <wp:extent cx="88900" cy="62865"/>
                <wp:effectExtent l="0" t="0" r="25400" b="32385"/>
                <wp:wrapNone/>
                <wp:docPr id="29" name="Connecteur droit 26"/>
                <wp:cNvGraphicFramePr/>
                <a:graphic xmlns:a="http://schemas.openxmlformats.org/drawingml/2006/main">
                  <a:graphicData uri="http://schemas.microsoft.com/office/word/2010/wordprocessingShape">
                    <wps:wsp>
                      <wps:cNvCnPr/>
                      <wps:spPr>
                        <a:xfrm>
                          <a:off x="0" y="0"/>
                          <a:ext cx="88900" cy="62865"/>
                        </a:xfrm>
                        <a:prstGeom prst="line">
                          <a:avLst/>
                        </a:prstGeom>
                        <a:ln w="19050">
                          <a:solidFill>
                            <a:srgbClr val="007EA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838C55" id="Connecteur droit 2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21.8pt,18.7pt" to="-14.8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" strokecolor="#007ea1" strokeweight="1.5pt">
                <v:stroke joinstyle="miter"/>
              </v:line>
            </w:pict>
          </mc:Fallback>
        </mc:AlternateContent>
      </w:r>
      <w:r w:rsidR="0026596E" w:rsidRPr="00B55C77">
        <w:rPr>
          <w:rFonts w:cstheme="minorHAnsi"/>
          <w:noProof/>
          <w:lang w:eastAsia="fr-FR"/>
        </w:rPr>
        <w:drawing>
          <wp:anchor distT="0" distB="0" distL="114300" distR="114300" simplePos="0" relativeHeight="251662336" behindDoc="0" locked="0" layoutInCell="1" allowOverlap="1" wp14:anchorId="7336756A" wp14:editId="0B435F85">
            <wp:simplePos x="0" y="0"/>
            <wp:positionH relativeFrom="column">
              <wp:posOffset>-258953</wp:posOffset>
            </wp:positionH>
            <wp:positionV relativeFrom="paragraph">
              <wp:posOffset>213995</wp:posOffset>
            </wp:positionV>
            <wp:extent cx="152400" cy="152400"/>
            <wp:effectExtent l="0" t="0" r="0" b="0"/>
            <wp:wrapNone/>
            <wp:docPr id="2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26596E" w:rsidRPr="00B55C77" w:rsidRDefault="0026596E" w:rsidP="003C6759">
      <w:pPr>
        <w:kinsoku w:val="0"/>
        <w:overflowPunct w:val="0"/>
        <w:autoSpaceDE w:val="0"/>
        <w:autoSpaceDN w:val="0"/>
        <w:adjustRightInd w:val="0"/>
        <w:spacing w:after="0"/>
        <w:jc w:val="both"/>
        <w:rPr>
          <w:rFonts w:cstheme="minorHAnsi"/>
          <w:lang w:val="en-GB"/>
        </w:rPr>
      </w:pPr>
      <w:r w:rsidRPr="00B55C77">
        <w:rPr>
          <w:rFonts w:cstheme="minorHAnsi"/>
          <w:b/>
          <w:lang w:val="en-GB"/>
        </w:rPr>
        <w:t xml:space="preserve">Application </w:t>
      </w:r>
      <w:r w:rsidR="00FF7A79">
        <w:rPr>
          <w:rFonts w:cstheme="minorHAnsi"/>
          <w:b/>
          <w:lang w:val="en-GB"/>
        </w:rPr>
        <w:t>phase</w:t>
      </w:r>
      <w:r w:rsidRPr="00B55C77">
        <w:rPr>
          <w:rFonts w:cstheme="minorHAnsi"/>
          <w:lang w:val="en-GB"/>
        </w:rPr>
        <w:t xml:space="preserve">: </w:t>
      </w:r>
    </w:p>
    <w:p w:rsidR="0026596E" w:rsidRPr="00B55C77" w:rsidRDefault="0026596E" w:rsidP="003C6759">
      <w:pPr>
        <w:kinsoku w:val="0"/>
        <w:overflowPunct w:val="0"/>
        <w:autoSpaceDE w:val="0"/>
        <w:autoSpaceDN w:val="0"/>
        <w:adjustRightInd w:val="0"/>
        <w:spacing w:after="0"/>
        <w:jc w:val="both"/>
        <w:rPr>
          <w:rFonts w:cstheme="minorHAnsi"/>
          <w:lang w:val="en-GB"/>
        </w:rPr>
      </w:pPr>
      <w:r w:rsidRPr="00B55C77">
        <w:rPr>
          <w:rFonts w:cstheme="minorHAnsi"/>
          <w:noProof/>
          <w:lang w:eastAsia="fr-FR"/>
        </w:rPr>
        <w:drawing>
          <wp:anchor distT="0" distB="0" distL="114300" distR="114300" simplePos="0" relativeHeight="251663360" behindDoc="0" locked="0" layoutInCell="1" allowOverlap="1" wp14:anchorId="32B4161B" wp14:editId="41C0EAC4">
            <wp:simplePos x="0" y="0"/>
            <wp:positionH relativeFrom="column">
              <wp:posOffset>-321945</wp:posOffset>
            </wp:positionH>
            <wp:positionV relativeFrom="paragraph">
              <wp:posOffset>195580</wp:posOffset>
            </wp:positionV>
            <wp:extent cx="152400" cy="152400"/>
            <wp:effectExtent l="0" t="0" r="0" b="0"/>
            <wp:wrapNone/>
            <wp:docPr id="2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B55C77">
        <w:rPr>
          <w:rFonts w:cstheme="minorHAnsi"/>
          <w:noProof/>
          <w:lang w:eastAsia="fr-FR"/>
        </w:rPr>
        <w:drawing>
          <wp:anchor distT="0" distB="0" distL="114300" distR="114300" simplePos="0" relativeHeight="251665408" behindDoc="0" locked="0" layoutInCell="1" allowOverlap="1" wp14:anchorId="20FB3CB1" wp14:editId="615423D2">
            <wp:simplePos x="0" y="0"/>
            <wp:positionH relativeFrom="column">
              <wp:posOffset>-207645</wp:posOffset>
            </wp:positionH>
            <wp:positionV relativeFrom="paragraph">
              <wp:posOffset>201422</wp:posOffset>
            </wp:positionV>
            <wp:extent cx="152400" cy="152400"/>
            <wp:effectExtent l="0" t="0" r="0" b="0"/>
            <wp:wrapNone/>
            <wp:docPr id="2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26596E" w:rsidRPr="00B55C77" w:rsidRDefault="0026596E" w:rsidP="003C6759">
      <w:pPr>
        <w:kinsoku w:val="0"/>
        <w:overflowPunct w:val="0"/>
        <w:autoSpaceDE w:val="0"/>
        <w:autoSpaceDN w:val="0"/>
        <w:adjustRightInd w:val="0"/>
        <w:spacing w:after="0"/>
        <w:jc w:val="both"/>
        <w:rPr>
          <w:rFonts w:cstheme="minorHAnsi"/>
          <w:lang w:val="en-GB"/>
        </w:rPr>
      </w:pPr>
      <w:r w:rsidRPr="00B55C77">
        <w:rPr>
          <w:rFonts w:cstheme="minorHAnsi"/>
          <w:noProof/>
          <w:lang w:eastAsia="fr-FR"/>
        </w:rPr>
        <w:drawing>
          <wp:anchor distT="0" distB="0" distL="114300" distR="114300" simplePos="0" relativeHeight="251667456" behindDoc="0" locked="0" layoutInCell="1" allowOverlap="1" wp14:anchorId="73EF211A" wp14:editId="37D5DF47">
            <wp:simplePos x="0" y="0"/>
            <wp:positionH relativeFrom="column">
              <wp:posOffset>-200123</wp:posOffset>
            </wp:positionH>
            <wp:positionV relativeFrom="paragraph">
              <wp:posOffset>118745</wp:posOffset>
            </wp:positionV>
            <wp:extent cx="152400" cy="152400"/>
            <wp:effectExtent l="0" t="0" r="0" b="0"/>
            <wp:wrapNone/>
            <wp:docPr id="2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B55C77">
        <w:rPr>
          <w:rFonts w:cstheme="minorHAnsi"/>
          <w:noProof/>
          <w:lang w:eastAsia="fr-FR"/>
        </w:rPr>
        <w:drawing>
          <wp:anchor distT="0" distB="0" distL="114300" distR="114300" simplePos="0" relativeHeight="251666432" behindDoc="0" locked="0" layoutInCell="1" allowOverlap="1" wp14:anchorId="22E371F3" wp14:editId="0A9731E0">
            <wp:simplePos x="0" y="0"/>
            <wp:positionH relativeFrom="column">
              <wp:posOffset>-316865</wp:posOffset>
            </wp:positionH>
            <wp:positionV relativeFrom="paragraph">
              <wp:posOffset>121158</wp:posOffset>
            </wp:positionV>
            <wp:extent cx="152400" cy="152400"/>
            <wp:effectExtent l="0" t="0" r="0" b="0"/>
            <wp:wrapNone/>
            <wp:docPr id="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B55C77">
        <w:rPr>
          <w:rFonts w:cstheme="minorHAnsi"/>
          <w:b/>
          <w:lang w:val="en-GB"/>
        </w:rPr>
        <w:t xml:space="preserve">Evaluation </w:t>
      </w:r>
      <w:r w:rsidR="00FF7A79">
        <w:rPr>
          <w:rFonts w:cstheme="minorHAnsi"/>
          <w:b/>
          <w:lang w:val="en-GB"/>
        </w:rPr>
        <w:t>phase</w:t>
      </w:r>
      <w:r w:rsidRPr="00B55C77">
        <w:rPr>
          <w:rFonts w:cstheme="minorHAnsi"/>
          <w:b/>
          <w:lang w:val="en-GB"/>
        </w:rPr>
        <w:t xml:space="preserve">: </w:t>
      </w:r>
    </w:p>
    <w:p w:rsidR="0026596E" w:rsidRPr="00B55C77" w:rsidRDefault="004A0669" w:rsidP="0026596E">
      <w:pPr>
        <w:kinsoku w:val="0"/>
        <w:overflowPunct w:val="0"/>
        <w:autoSpaceDE w:val="0"/>
        <w:autoSpaceDN w:val="0"/>
        <w:adjustRightInd w:val="0"/>
        <w:spacing w:after="0"/>
        <w:jc w:val="both"/>
        <w:rPr>
          <w:rFonts w:cstheme="minorHAnsi"/>
          <w:lang w:val="en-GB"/>
        </w:rPr>
      </w:pPr>
      <w:r>
        <w:rPr>
          <w:noProof/>
          <w:lang w:eastAsia="fr-FR"/>
        </w:rPr>
        <w:drawing>
          <wp:anchor distT="0" distB="0" distL="114300" distR="114300" simplePos="0" relativeHeight="251679744" behindDoc="0" locked="0" layoutInCell="1" allowOverlap="1" wp14:anchorId="1E2ACB15" wp14:editId="6ABDA883">
            <wp:simplePos x="0" y="0"/>
            <wp:positionH relativeFrom="column">
              <wp:posOffset>-253365</wp:posOffset>
            </wp:positionH>
            <wp:positionV relativeFrom="paragraph">
              <wp:posOffset>195580</wp:posOffset>
            </wp:positionV>
            <wp:extent cx="152400" cy="152400"/>
            <wp:effectExtent l="0" t="0" r="0" b="0"/>
            <wp:wrapNone/>
            <wp:docPr id="30"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p w:rsidR="0026596E" w:rsidRPr="00B55C77" w:rsidRDefault="0026596E" w:rsidP="0026596E">
      <w:pPr>
        <w:kinsoku w:val="0"/>
        <w:overflowPunct w:val="0"/>
        <w:autoSpaceDE w:val="0"/>
        <w:autoSpaceDN w:val="0"/>
        <w:adjustRightInd w:val="0"/>
        <w:spacing w:after="0"/>
        <w:jc w:val="both"/>
        <w:rPr>
          <w:rFonts w:cstheme="minorHAnsi"/>
          <w:lang w:val="en-GB"/>
        </w:rPr>
      </w:pPr>
      <w:r w:rsidRPr="00B55C77">
        <w:rPr>
          <w:rFonts w:cstheme="minorHAnsi"/>
          <w:b/>
          <w:lang w:val="en-GB"/>
        </w:rPr>
        <w:t xml:space="preserve">ESRs </w:t>
      </w:r>
      <w:proofErr w:type="gramStart"/>
      <w:r w:rsidRPr="00B55C77">
        <w:rPr>
          <w:rFonts w:cstheme="minorHAnsi"/>
          <w:b/>
          <w:lang w:val="en-GB"/>
        </w:rPr>
        <w:t xml:space="preserve">appointment </w:t>
      </w:r>
      <w:r w:rsidR="00FF5810">
        <w:rPr>
          <w:rFonts w:cstheme="minorHAnsi"/>
          <w:b/>
          <w:lang w:val="en-GB"/>
        </w:rPr>
        <w:t>:</w:t>
      </w:r>
      <w:proofErr w:type="gramEnd"/>
    </w:p>
    <w:p w:rsidR="0026596E" w:rsidRPr="00B55C77" w:rsidRDefault="0026596E" w:rsidP="0026596E">
      <w:pPr>
        <w:kinsoku w:val="0"/>
        <w:overflowPunct w:val="0"/>
        <w:autoSpaceDE w:val="0"/>
        <w:autoSpaceDN w:val="0"/>
        <w:adjustRightInd w:val="0"/>
        <w:spacing w:after="0" w:line="166" w:lineRule="exact"/>
        <w:jc w:val="both"/>
        <w:rPr>
          <w:rFonts w:cstheme="minorHAnsi"/>
          <w:lang w:val="en-GB"/>
        </w:rPr>
      </w:pPr>
    </w:p>
    <w:p w:rsidR="0026596E" w:rsidRPr="00B55C77" w:rsidRDefault="0026596E" w:rsidP="0026596E">
      <w:pPr>
        <w:kinsoku w:val="0"/>
        <w:overflowPunct w:val="0"/>
        <w:autoSpaceDE w:val="0"/>
        <w:autoSpaceDN w:val="0"/>
        <w:adjustRightInd w:val="0"/>
        <w:spacing w:after="0" w:line="166" w:lineRule="exact"/>
        <w:jc w:val="both"/>
        <w:rPr>
          <w:rFonts w:cstheme="minorHAnsi"/>
          <w:b/>
          <w:lang w:val="en-GB"/>
        </w:rPr>
      </w:pPr>
    </w:p>
    <w:p w:rsidR="0026596E" w:rsidRPr="00B55C77" w:rsidRDefault="0026596E" w:rsidP="0026596E">
      <w:pPr>
        <w:kinsoku w:val="0"/>
        <w:overflowPunct w:val="0"/>
        <w:autoSpaceDE w:val="0"/>
        <w:autoSpaceDN w:val="0"/>
        <w:adjustRightInd w:val="0"/>
        <w:spacing w:after="0" w:line="166" w:lineRule="exact"/>
        <w:jc w:val="both"/>
        <w:rPr>
          <w:rFonts w:cstheme="minorHAnsi"/>
          <w:b/>
          <w:lang w:val="en-GB"/>
        </w:rPr>
      </w:pPr>
    </w:p>
    <w:p w:rsidR="0026596E" w:rsidRPr="00B55C77" w:rsidRDefault="0026596E" w:rsidP="0026596E">
      <w:pPr>
        <w:kinsoku w:val="0"/>
        <w:overflowPunct w:val="0"/>
        <w:autoSpaceDE w:val="0"/>
        <w:autoSpaceDN w:val="0"/>
        <w:adjustRightInd w:val="0"/>
        <w:spacing w:after="0" w:line="166" w:lineRule="exact"/>
        <w:jc w:val="both"/>
        <w:rPr>
          <w:rFonts w:cstheme="minorHAnsi"/>
          <w:b/>
          <w:lang w:val="en-GB"/>
        </w:rPr>
      </w:pPr>
    </w:p>
    <w:p w:rsidR="000B2275" w:rsidRPr="00B55C77" w:rsidRDefault="00840519" w:rsidP="00840519">
      <w:pPr>
        <w:pStyle w:val="Titre1"/>
        <w:rPr>
          <w:lang w:val="en-GB"/>
        </w:rPr>
      </w:pPr>
      <w:bookmarkStart w:id="3" w:name="_Toc72144481"/>
      <w:r w:rsidRPr="00B55C77">
        <w:rPr>
          <w:lang w:val="en-GB"/>
        </w:rPr>
        <w:t xml:space="preserve">Evaluation </w:t>
      </w:r>
      <w:r w:rsidR="000B2275" w:rsidRPr="00B55C77">
        <w:rPr>
          <w:lang w:val="en-GB"/>
        </w:rPr>
        <w:t>process</w:t>
      </w:r>
      <w:r w:rsidR="00600BB8">
        <w:rPr>
          <w:lang w:val="en-GB"/>
        </w:rPr>
        <w:t xml:space="preserve"> and criteria</w:t>
      </w:r>
      <w:bookmarkEnd w:id="3"/>
    </w:p>
    <w:p w:rsidR="00222566" w:rsidRPr="00B55C77" w:rsidRDefault="00222566" w:rsidP="00222566">
      <w:pPr>
        <w:rPr>
          <w:lang w:val="en-GB"/>
        </w:rPr>
      </w:pPr>
    </w:p>
    <w:p w:rsidR="00222566" w:rsidRPr="00B55C77" w:rsidRDefault="00222566" w:rsidP="00222566">
      <w:pPr>
        <w:pStyle w:val="Titre2"/>
        <w:rPr>
          <w:lang w:val="en-GB"/>
        </w:rPr>
      </w:pPr>
      <w:bookmarkStart w:id="4" w:name="_Toc72144482"/>
      <w:r w:rsidRPr="00B55C77">
        <w:rPr>
          <w:lang w:val="en-GB"/>
        </w:rPr>
        <w:t xml:space="preserve">Administrative eligibility </w:t>
      </w:r>
      <w:r w:rsidR="00887086" w:rsidRPr="00B55C77">
        <w:rPr>
          <w:lang w:val="en-GB"/>
        </w:rPr>
        <w:t>check</w:t>
      </w:r>
      <w:bookmarkEnd w:id="4"/>
      <w:r w:rsidRPr="00B55C77">
        <w:rPr>
          <w:lang w:val="en-GB"/>
        </w:rPr>
        <w:t xml:space="preserve"> </w:t>
      </w:r>
    </w:p>
    <w:p w:rsidR="00222566" w:rsidRPr="00B55C77" w:rsidRDefault="00222566" w:rsidP="00222566">
      <w:pPr>
        <w:spacing w:before="240" w:line="240" w:lineRule="auto"/>
        <w:jc w:val="both"/>
        <w:rPr>
          <w:rFonts w:cstheme="minorHAnsi"/>
          <w:lang w:val="en-GB"/>
        </w:rPr>
      </w:pPr>
      <w:r w:rsidRPr="00B55C77">
        <w:rPr>
          <w:bCs/>
          <w:lang w:val="en-GB"/>
        </w:rPr>
        <w:t xml:space="preserve">The applicants were asked to submit an online application file that included the following documents in </w:t>
      </w:r>
      <w:proofErr w:type="gramStart"/>
      <w:r w:rsidRPr="00B55C77">
        <w:rPr>
          <w:bCs/>
          <w:lang w:val="en-GB"/>
        </w:rPr>
        <w:t>English :</w:t>
      </w:r>
      <w:proofErr w:type="gramEnd"/>
      <w:r w:rsidRPr="00B55C77">
        <w:rPr>
          <w:bCs/>
          <w:lang w:val="en-GB"/>
        </w:rPr>
        <w:t xml:space="preserve"> </w:t>
      </w:r>
    </w:p>
    <w:p w:rsidR="00222566" w:rsidRPr="00B55C77" w:rsidRDefault="00222566" w:rsidP="00222566">
      <w:pPr>
        <w:pStyle w:val="Sansinterligne"/>
        <w:numPr>
          <w:ilvl w:val="0"/>
          <w:numId w:val="6"/>
        </w:numPr>
        <w:rPr>
          <w:rFonts w:asciiTheme="minorHAnsi" w:hAnsiTheme="minorHAnsi" w:cstheme="minorHAnsi"/>
          <w:szCs w:val="22"/>
        </w:rPr>
      </w:pPr>
      <w:r w:rsidRPr="00B55C77">
        <w:rPr>
          <w:rFonts w:asciiTheme="minorHAnsi" w:hAnsiTheme="minorHAnsi" w:cstheme="minorHAnsi"/>
          <w:szCs w:val="22"/>
        </w:rPr>
        <w:t xml:space="preserve">the application </w:t>
      </w:r>
      <w:proofErr w:type="gramStart"/>
      <w:r w:rsidRPr="00B55C77">
        <w:rPr>
          <w:rFonts w:asciiTheme="minorHAnsi" w:hAnsiTheme="minorHAnsi" w:cstheme="minorHAnsi"/>
          <w:szCs w:val="22"/>
        </w:rPr>
        <w:t>form</w:t>
      </w:r>
      <w:proofErr w:type="gramEnd"/>
    </w:p>
    <w:p w:rsidR="00222566" w:rsidRPr="00B55C77" w:rsidRDefault="00222566" w:rsidP="00222566">
      <w:pPr>
        <w:pStyle w:val="Sansinterligne"/>
        <w:numPr>
          <w:ilvl w:val="0"/>
          <w:numId w:val="6"/>
        </w:numPr>
        <w:rPr>
          <w:rFonts w:asciiTheme="minorHAnsi" w:hAnsiTheme="minorHAnsi" w:cstheme="minorHAnsi"/>
          <w:szCs w:val="22"/>
        </w:rPr>
      </w:pPr>
      <w:r w:rsidRPr="00B55C77">
        <w:rPr>
          <w:rFonts w:asciiTheme="minorHAnsi" w:hAnsiTheme="minorHAnsi" w:cstheme="minorHAnsi"/>
          <w:szCs w:val="22"/>
        </w:rPr>
        <w:t>a cover letter describing their motivations and professional project</w:t>
      </w:r>
    </w:p>
    <w:p w:rsidR="00222566" w:rsidRPr="00B55C77" w:rsidRDefault="00222566" w:rsidP="00222566">
      <w:pPr>
        <w:pStyle w:val="Sansinterligne"/>
        <w:numPr>
          <w:ilvl w:val="0"/>
          <w:numId w:val="6"/>
        </w:numPr>
        <w:rPr>
          <w:rFonts w:asciiTheme="minorHAnsi" w:hAnsiTheme="minorHAnsi" w:cstheme="minorHAnsi"/>
          <w:szCs w:val="22"/>
        </w:rPr>
      </w:pPr>
      <w:r w:rsidRPr="00B55C77">
        <w:rPr>
          <w:rFonts w:asciiTheme="minorHAnsi" w:hAnsiTheme="minorHAnsi" w:cstheme="minorHAnsi"/>
          <w:szCs w:val="22"/>
        </w:rPr>
        <w:t>a curriculum vitae</w:t>
      </w:r>
    </w:p>
    <w:p w:rsidR="00222566" w:rsidRPr="00B55C77" w:rsidRDefault="00222566" w:rsidP="00222566">
      <w:pPr>
        <w:pStyle w:val="Sansinterligne"/>
        <w:numPr>
          <w:ilvl w:val="0"/>
          <w:numId w:val="6"/>
        </w:numPr>
        <w:rPr>
          <w:rFonts w:asciiTheme="minorHAnsi" w:hAnsiTheme="minorHAnsi" w:cstheme="minorHAnsi"/>
          <w:szCs w:val="22"/>
        </w:rPr>
      </w:pPr>
      <w:r w:rsidRPr="00B55C77">
        <w:rPr>
          <w:rFonts w:asciiTheme="minorHAnsi" w:hAnsiTheme="minorHAnsi" w:cstheme="minorHAnsi"/>
          <w:szCs w:val="22"/>
        </w:rPr>
        <w:t>an abstract for the project they are applying for</w:t>
      </w:r>
    </w:p>
    <w:p w:rsidR="00222566" w:rsidRPr="00B55C77" w:rsidRDefault="00222566" w:rsidP="00222566">
      <w:pPr>
        <w:pStyle w:val="Sansinterligne"/>
        <w:numPr>
          <w:ilvl w:val="0"/>
          <w:numId w:val="6"/>
        </w:numPr>
        <w:rPr>
          <w:rFonts w:asciiTheme="minorHAnsi" w:hAnsiTheme="minorHAnsi" w:cstheme="minorHAnsi"/>
          <w:szCs w:val="22"/>
        </w:rPr>
      </w:pPr>
      <w:r w:rsidRPr="00B55C77">
        <w:rPr>
          <w:rFonts w:asciiTheme="minorHAnsi" w:hAnsiTheme="minorHAnsi" w:cstheme="minorHAnsi"/>
          <w:szCs w:val="22"/>
        </w:rPr>
        <w:t>grade transcripts for their Bachelor’s and Master’s degrees (when possible)</w:t>
      </w:r>
    </w:p>
    <w:p w:rsidR="00222566" w:rsidRPr="00B55C77" w:rsidRDefault="00222566" w:rsidP="00222566">
      <w:pPr>
        <w:pStyle w:val="Sansinterligne"/>
        <w:numPr>
          <w:ilvl w:val="0"/>
          <w:numId w:val="6"/>
        </w:numPr>
        <w:rPr>
          <w:rFonts w:asciiTheme="minorHAnsi" w:hAnsiTheme="minorHAnsi" w:cstheme="minorHAnsi"/>
          <w:szCs w:val="22"/>
        </w:rPr>
      </w:pPr>
      <w:r w:rsidRPr="00B55C77">
        <w:rPr>
          <w:rFonts w:asciiTheme="minorHAnsi" w:hAnsiTheme="minorHAnsi" w:cstheme="minorHAnsi"/>
          <w:szCs w:val="22"/>
        </w:rPr>
        <w:t>Bachelor’s and Master’s diplomas (when possible)</w:t>
      </w:r>
    </w:p>
    <w:p w:rsidR="00222566" w:rsidRPr="00B55C77" w:rsidRDefault="00222566" w:rsidP="00222566">
      <w:pPr>
        <w:pStyle w:val="Sansinterligne"/>
        <w:numPr>
          <w:ilvl w:val="0"/>
          <w:numId w:val="6"/>
        </w:numPr>
        <w:rPr>
          <w:rFonts w:asciiTheme="minorHAnsi" w:hAnsiTheme="minorHAnsi" w:cstheme="minorHAnsi"/>
          <w:szCs w:val="22"/>
        </w:rPr>
      </w:pPr>
      <w:r w:rsidRPr="00B55C77">
        <w:rPr>
          <w:rFonts w:asciiTheme="minorHAnsi" w:hAnsiTheme="minorHAnsi" w:cstheme="minorHAnsi"/>
          <w:szCs w:val="22"/>
        </w:rPr>
        <w:t>Scientific production (if any)</w:t>
      </w:r>
    </w:p>
    <w:p w:rsidR="00222566" w:rsidRPr="00B55C77" w:rsidRDefault="00222566" w:rsidP="00222566">
      <w:pPr>
        <w:pStyle w:val="Sansinterligne"/>
        <w:numPr>
          <w:ilvl w:val="0"/>
          <w:numId w:val="6"/>
        </w:numPr>
        <w:rPr>
          <w:rFonts w:asciiTheme="minorHAnsi" w:hAnsiTheme="minorHAnsi" w:cstheme="minorHAnsi"/>
          <w:szCs w:val="22"/>
        </w:rPr>
      </w:pPr>
      <w:r w:rsidRPr="00B55C77">
        <w:rPr>
          <w:rFonts w:asciiTheme="minorHAnsi" w:hAnsiTheme="minorHAnsi" w:cstheme="minorHAnsi"/>
          <w:szCs w:val="22"/>
        </w:rPr>
        <w:t>Contact information of 2 references</w:t>
      </w:r>
    </w:p>
    <w:p w:rsidR="00222566" w:rsidRPr="00B55C77" w:rsidRDefault="00222566" w:rsidP="00222566">
      <w:pPr>
        <w:pStyle w:val="Sansinterligne"/>
        <w:ind w:left="1080"/>
        <w:rPr>
          <w:rFonts w:asciiTheme="minorHAnsi" w:hAnsiTheme="minorHAnsi" w:cstheme="minorHAnsi"/>
          <w:szCs w:val="22"/>
        </w:rPr>
      </w:pPr>
    </w:p>
    <w:p w:rsidR="000B2275" w:rsidRPr="00B55C77" w:rsidRDefault="000B2275" w:rsidP="000B2275">
      <w:pPr>
        <w:rPr>
          <w:lang w:val="en-GB"/>
        </w:rPr>
      </w:pPr>
    </w:p>
    <w:p w:rsidR="00840519" w:rsidRDefault="00600BB8" w:rsidP="000B2275">
      <w:pPr>
        <w:pStyle w:val="Titre2"/>
        <w:rPr>
          <w:lang w:val="en-GB"/>
        </w:rPr>
      </w:pPr>
      <w:bookmarkStart w:id="5" w:name="_Toc72144483"/>
      <w:r>
        <w:rPr>
          <w:lang w:val="en-GB"/>
        </w:rPr>
        <w:t>Academic screening</w:t>
      </w:r>
      <w:r w:rsidR="00033377">
        <w:rPr>
          <w:lang w:val="en-GB"/>
        </w:rPr>
        <w:t xml:space="preserve"> – evaluation criteria and scoring</w:t>
      </w:r>
      <w:bookmarkEnd w:id="5"/>
    </w:p>
    <w:p w:rsidR="00616C52" w:rsidRPr="00B55C77" w:rsidRDefault="00616C52" w:rsidP="00FF6CEE">
      <w:pPr>
        <w:pStyle w:val="Sansinterligne"/>
        <w:rPr>
          <w:rFonts w:asciiTheme="minorHAnsi" w:hAnsiTheme="minorHAnsi" w:cstheme="minorHAnsi"/>
          <w:szCs w:val="22"/>
        </w:rPr>
      </w:pPr>
    </w:p>
    <w:p w:rsidR="00AD36F4" w:rsidRPr="00B55C77" w:rsidRDefault="00AD36F4" w:rsidP="00E25543">
      <w:pPr>
        <w:pStyle w:val="Default"/>
        <w:jc w:val="both"/>
        <w:rPr>
          <w:rFonts w:asciiTheme="minorHAnsi" w:hAnsiTheme="minorHAnsi" w:cstheme="minorHAnsi"/>
          <w:sz w:val="22"/>
          <w:szCs w:val="22"/>
          <w:lang w:val="en-GB"/>
        </w:rPr>
      </w:pPr>
      <w:r w:rsidRPr="00B55C77">
        <w:rPr>
          <w:rFonts w:asciiTheme="minorHAnsi" w:hAnsiTheme="minorHAnsi" w:cstheme="minorHAnsi"/>
          <w:sz w:val="22"/>
          <w:szCs w:val="22"/>
          <w:lang w:val="en-GB"/>
        </w:rPr>
        <w:t xml:space="preserve">After the administrative check, relevant applicants will be pre-selected by the recruitment committee on the basis of: </w:t>
      </w:r>
    </w:p>
    <w:p w:rsidR="00AD36F4" w:rsidRPr="00B55C77" w:rsidRDefault="00AD36F4" w:rsidP="00616C52">
      <w:pPr>
        <w:pStyle w:val="Default"/>
        <w:numPr>
          <w:ilvl w:val="0"/>
          <w:numId w:val="9"/>
        </w:numPr>
        <w:jc w:val="both"/>
        <w:rPr>
          <w:rFonts w:asciiTheme="minorHAnsi" w:hAnsiTheme="minorHAnsi" w:cstheme="minorHAnsi"/>
          <w:sz w:val="22"/>
          <w:szCs w:val="22"/>
          <w:lang w:val="en-GB"/>
        </w:rPr>
      </w:pPr>
      <w:r w:rsidRPr="00B55C77">
        <w:rPr>
          <w:rFonts w:asciiTheme="minorHAnsi" w:hAnsiTheme="minorHAnsi" w:cstheme="minorHAnsi"/>
          <w:sz w:val="22"/>
          <w:szCs w:val="22"/>
          <w:lang w:val="en-GB"/>
        </w:rPr>
        <w:t xml:space="preserve">Academic background (applicants must have a master’s degree or an international equivalent) </w:t>
      </w:r>
    </w:p>
    <w:p w:rsidR="00AD36F4" w:rsidRPr="00B55C77" w:rsidRDefault="00AD36F4" w:rsidP="00616C52">
      <w:pPr>
        <w:pStyle w:val="Default"/>
        <w:numPr>
          <w:ilvl w:val="0"/>
          <w:numId w:val="9"/>
        </w:numPr>
        <w:jc w:val="both"/>
        <w:rPr>
          <w:rFonts w:asciiTheme="minorHAnsi" w:hAnsiTheme="minorHAnsi" w:cstheme="minorHAnsi"/>
          <w:sz w:val="22"/>
          <w:szCs w:val="22"/>
          <w:lang w:val="en-GB"/>
        </w:rPr>
      </w:pPr>
      <w:r w:rsidRPr="00B55C77">
        <w:rPr>
          <w:rFonts w:asciiTheme="minorHAnsi" w:hAnsiTheme="minorHAnsi" w:cstheme="minorHAnsi"/>
          <w:sz w:val="22"/>
          <w:szCs w:val="22"/>
          <w:lang w:val="en-GB"/>
        </w:rPr>
        <w:t xml:space="preserve">Curriculum vitae </w:t>
      </w:r>
    </w:p>
    <w:p w:rsidR="00AD36F4" w:rsidRPr="00B55C77" w:rsidRDefault="00AD36F4" w:rsidP="00616C52">
      <w:pPr>
        <w:pStyle w:val="Default"/>
        <w:numPr>
          <w:ilvl w:val="0"/>
          <w:numId w:val="9"/>
        </w:numPr>
        <w:jc w:val="both"/>
        <w:rPr>
          <w:rFonts w:asciiTheme="minorHAnsi" w:hAnsiTheme="minorHAnsi" w:cstheme="minorHAnsi"/>
          <w:sz w:val="22"/>
          <w:szCs w:val="22"/>
          <w:lang w:val="en-GB"/>
        </w:rPr>
      </w:pPr>
      <w:r w:rsidRPr="00B55C77">
        <w:rPr>
          <w:rFonts w:asciiTheme="minorHAnsi" w:hAnsiTheme="minorHAnsi" w:cstheme="minorHAnsi"/>
          <w:sz w:val="22"/>
          <w:szCs w:val="22"/>
          <w:lang w:val="en-GB"/>
        </w:rPr>
        <w:t xml:space="preserve">Appropriateness between the candidate background and the project </w:t>
      </w:r>
    </w:p>
    <w:p w:rsidR="00AD36F4" w:rsidRPr="00B55C77" w:rsidRDefault="00AD36F4" w:rsidP="00616C52">
      <w:pPr>
        <w:pStyle w:val="Default"/>
        <w:numPr>
          <w:ilvl w:val="0"/>
          <w:numId w:val="9"/>
        </w:numPr>
        <w:jc w:val="both"/>
        <w:rPr>
          <w:rFonts w:asciiTheme="minorHAnsi" w:hAnsiTheme="minorHAnsi" w:cstheme="minorHAnsi"/>
          <w:sz w:val="22"/>
          <w:szCs w:val="22"/>
          <w:lang w:val="en-GB"/>
        </w:rPr>
      </w:pPr>
      <w:r w:rsidRPr="00B55C77">
        <w:rPr>
          <w:rFonts w:asciiTheme="minorHAnsi" w:hAnsiTheme="minorHAnsi" w:cstheme="minorHAnsi"/>
          <w:sz w:val="22"/>
          <w:szCs w:val="22"/>
          <w:lang w:val="en-GB"/>
        </w:rPr>
        <w:t xml:space="preserve">Applicant’s motivation and professional project </w:t>
      </w:r>
    </w:p>
    <w:p w:rsidR="00600BB8" w:rsidRDefault="00600BB8" w:rsidP="00AD36F4">
      <w:pPr>
        <w:pStyle w:val="Sansinterligne"/>
        <w:rPr>
          <w:rFonts w:asciiTheme="minorHAnsi" w:hAnsiTheme="minorHAnsi" w:cstheme="minorHAnsi"/>
          <w:szCs w:val="22"/>
        </w:rPr>
      </w:pPr>
    </w:p>
    <w:p w:rsidR="00AD36F4" w:rsidRPr="00B55C77" w:rsidRDefault="00B3701C" w:rsidP="00AD36F4">
      <w:pPr>
        <w:pStyle w:val="Sansinterligne"/>
        <w:rPr>
          <w:rFonts w:asciiTheme="minorHAnsi" w:hAnsiTheme="minorHAnsi" w:cstheme="minorHAnsi"/>
          <w:szCs w:val="22"/>
        </w:rPr>
      </w:pPr>
      <w:r w:rsidRPr="00B55C77">
        <w:rPr>
          <w:rFonts w:asciiTheme="minorHAnsi" w:hAnsiTheme="minorHAnsi" w:cstheme="minorHAnsi"/>
          <w:szCs w:val="22"/>
        </w:rPr>
        <w:t>The</w:t>
      </w:r>
      <w:r w:rsidR="00AD36F4" w:rsidRPr="00B55C77">
        <w:rPr>
          <w:rFonts w:asciiTheme="minorHAnsi" w:hAnsiTheme="minorHAnsi" w:cstheme="minorHAnsi"/>
          <w:szCs w:val="22"/>
        </w:rPr>
        <w:t xml:space="preserve"> criteria</w:t>
      </w:r>
      <w:r w:rsidR="00616C52">
        <w:rPr>
          <w:rFonts w:asciiTheme="minorHAnsi" w:hAnsiTheme="minorHAnsi" w:cstheme="minorHAnsi"/>
          <w:szCs w:val="22"/>
        </w:rPr>
        <w:t xml:space="preserve"> that the recruitment committee will rely on</w:t>
      </w:r>
      <w:r w:rsidR="00AD36F4" w:rsidRPr="00B55C77">
        <w:rPr>
          <w:rFonts w:asciiTheme="minorHAnsi" w:hAnsiTheme="minorHAnsi" w:cstheme="minorHAnsi"/>
          <w:szCs w:val="22"/>
        </w:rPr>
        <w:t xml:space="preserve"> for the academic screening are specified and organised according to the following </w:t>
      </w:r>
      <w:r>
        <w:rPr>
          <w:rFonts w:asciiTheme="minorHAnsi" w:hAnsiTheme="minorHAnsi" w:cstheme="minorHAnsi"/>
          <w:szCs w:val="22"/>
        </w:rPr>
        <w:t>principles</w:t>
      </w:r>
      <w:r w:rsidR="00AD36F4" w:rsidRPr="00B55C77">
        <w:rPr>
          <w:rFonts w:asciiTheme="minorHAnsi" w:hAnsiTheme="minorHAnsi" w:cstheme="minorHAnsi"/>
          <w:szCs w:val="22"/>
        </w:rPr>
        <w:t>:</w:t>
      </w:r>
    </w:p>
    <w:p w:rsidR="00AD36F4" w:rsidRPr="00B55C77" w:rsidRDefault="00AD36F4" w:rsidP="00AD36F4">
      <w:pPr>
        <w:pStyle w:val="Sansinterligne"/>
        <w:rPr>
          <w:rFonts w:asciiTheme="minorHAnsi" w:hAnsiTheme="minorHAnsi" w:cstheme="minorHAnsi"/>
          <w:szCs w:val="22"/>
        </w:rPr>
      </w:pPr>
    </w:p>
    <w:tbl>
      <w:tblPr>
        <w:tblStyle w:val="Grilledutableau"/>
        <w:tblW w:w="0" w:type="auto"/>
        <w:tblLook w:val="04A0" w:firstRow="1" w:lastRow="0" w:firstColumn="1" w:lastColumn="0" w:noHBand="0" w:noVBand="1"/>
      </w:tblPr>
      <w:tblGrid>
        <w:gridCol w:w="4516"/>
        <w:gridCol w:w="4546"/>
      </w:tblGrid>
      <w:tr w:rsidR="00AD36F4" w:rsidRPr="00FF5810" w:rsidTr="00486AB1">
        <w:trPr>
          <w:trHeight w:val="650"/>
        </w:trPr>
        <w:tc>
          <w:tcPr>
            <w:tcW w:w="4516" w:type="dxa"/>
            <w:vAlign w:val="center"/>
          </w:tcPr>
          <w:p w:rsidR="00E25543" w:rsidRPr="00B55C77" w:rsidRDefault="00AD36F4" w:rsidP="00D76EB2">
            <w:pPr>
              <w:pStyle w:val="Sansinterligne"/>
              <w:rPr>
                <w:rFonts w:asciiTheme="minorHAnsi" w:hAnsiTheme="minorHAnsi" w:cstheme="minorHAnsi"/>
                <w:b/>
                <w:sz w:val="22"/>
                <w:szCs w:val="22"/>
              </w:rPr>
            </w:pPr>
            <w:r w:rsidRPr="00B55C77">
              <w:rPr>
                <w:rFonts w:asciiTheme="minorHAnsi" w:hAnsiTheme="minorHAnsi" w:cstheme="minorHAnsi"/>
                <w:b/>
                <w:sz w:val="22"/>
                <w:szCs w:val="22"/>
              </w:rPr>
              <w:t>Motivation (50% of the overall grade)</w:t>
            </w:r>
          </w:p>
        </w:tc>
        <w:tc>
          <w:tcPr>
            <w:tcW w:w="4546" w:type="dxa"/>
            <w:vAlign w:val="center"/>
          </w:tcPr>
          <w:p w:rsidR="00AD36F4" w:rsidRPr="00B55C77" w:rsidRDefault="00AD36F4" w:rsidP="00D76EB2">
            <w:pPr>
              <w:pStyle w:val="Sansinterligne"/>
              <w:rPr>
                <w:rFonts w:asciiTheme="minorHAnsi" w:hAnsiTheme="minorHAnsi" w:cstheme="minorHAnsi"/>
                <w:b/>
                <w:sz w:val="22"/>
                <w:szCs w:val="22"/>
              </w:rPr>
            </w:pPr>
            <w:r w:rsidRPr="00B55C77">
              <w:rPr>
                <w:rFonts w:asciiTheme="minorHAnsi" w:hAnsiTheme="minorHAnsi" w:cstheme="minorHAnsi"/>
                <w:b/>
                <w:sz w:val="22"/>
                <w:szCs w:val="22"/>
              </w:rPr>
              <w:t>Academic excellence (50% of the overall grade)</w:t>
            </w:r>
          </w:p>
        </w:tc>
      </w:tr>
      <w:tr w:rsidR="00AD36F4" w:rsidRPr="00FF5810" w:rsidTr="00486AB1">
        <w:trPr>
          <w:trHeight w:val="985"/>
        </w:trPr>
        <w:tc>
          <w:tcPr>
            <w:tcW w:w="4516" w:type="dxa"/>
            <w:vAlign w:val="center"/>
          </w:tcPr>
          <w:p w:rsidR="00AD36F4" w:rsidRPr="00B55C77" w:rsidRDefault="00E25543" w:rsidP="0073687C">
            <w:pPr>
              <w:pStyle w:val="Sansinterligne"/>
              <w:jc w:val="left"/>
              <w:rPr>
                <w:rFonts w:asciiTheme="minorHAnsi" w:hAnsiTheme="minorHAnsi" w:cstheme="minorHAnsi"/>
                <w:sz w:val="22"/>
                <w:szCs w:val="22"/>
              </w:rPr>
            </w:pPr>
            <w:r>
              <w:rPr>
                <w:rFonts w:asciiTheme="minorHAnsi" w:hAnsiTheme="minorHAnsi" w:cstheme="minorHAnsi"/>
                <w:sz w:val="22"/>
                <w:szCs w:val="22"/>
              </w:rPr>
              <w:t>Overall m</w:t>
            </w:r>
            <w:r w:rsidR="0073687C">
              <w:rPr>
                <w:rFonts w:asciiTheme="minorHAnsi" w:hAnsiTheme="minorHAnsi" w:cstheme="minorHAnsi"/>
                <w:sz w:val="22"/>
                <w:szCs w:val="22"/>
              </w:rPr>
              <w:t>otivation</w:t>
            </w:r>
            <w:r w:rsidR="00486AB1">
              <w:rPr>
                <w:rFonts w:asciiTheme="minorHAnsi" w:hAnsiTheme="minorHAnsi" w:cstheme="minorHAnsi"/>
                <w:sz w:val="22"/>
                <w:szCs w:val="22"/>
              </w:rPr>
              <w:t xml:space="preserve"> and M</w:t>
            </w:r>
            <w:r w:rsidR="00486AB1" w:rsidRPr="00B55C77">
              <w:rPr>
                <w:rFonts w:asciiTheme="minorHAnsi" w:hAnsiTheme="minorHAnsi" w:cstheme="minorHAnsi"/>
                <w:sz w:val="22"/>
                <w:szCs w:val="22"/>
              </w:rPr>
              <w:t>obility experience (disciplinary, professional and/or geographic and/or potential career breaks)</w:t>
            </w:r>
          </w:p>
        </w:tc>
        <w:tc>
          <w:tcPr>
            <w:tcW w:w="4546" w:type="dxa"/>
            <w:vAlign w:val="center"/>
          </w:tcPr>
          <w:p w:rsidR="00AD36F4" w:rsidRPr="00B55C77" w:rsidRDefault="00AD36F4" w:rsidP="00E25543">
            <w:pPr>
              <w:pStyle w:val="Sansinterligne"/>
              <w:jc w:val="left"/>
              <w:rPr>
                <w:rFonts w:asciiTheme="minorHAnsi" w:hAnsiTheme="minorHAnsi" w:cstheme="minorHAnsi"/>
                <w:sz w:val="22"/>
                <w:szCs w:val="22"/>
              </w:rPr>
            </w:pPr>
            <w:r w:rsidRPr="00B55C77">
              <w:rPr>
                <w:rFonts w:asciiTheme="minorHAnsi" w:hAnsiTheme="minorHAnsi" w:cstheme="minorHAnsi"/>
                <w:sz w:val="22"/>
                <w:szCs w:val="22"/>
              </w:rPr>
              <w:t>Quality of the academic curriculum and records</w:t>
            </w:r>
          </w:p>
        </w:tc>
      </w:tr>
      <w:tr w:rsidR="00AD36F4" w:rsidRPr="00FF5810" w:rsidTr="00745768">
        <w:trPr>
          <w:trHeight w:val="986"/>
        </w:trPr>
        <w:tc>
          <w:tcPr>
            <w:tcW w:w="4516" w:type="dxa"/>
            <w:vAlign w:val="center"/>
          </w:tcPr>
          <w:p w:rsidR="00AD36F4" w:rsidRPr="00B55C77" w:rsidRDefault="00AD36F4" w:rsidP="00E25543">
            <w:pPr>
              <w:pStyle w:val="Sansinterligne"/>
              <w:jc w:val="left"/>
              <w:rPr>
                <w:rFonts w:asciiTheme="minorHAnsi" w:hAnsiTheme="minorHAnsi" w:cstheme="minorHAnsi"/>
                <w:sz w:val="22"/>
                <w:szCs w:val="22"/>
              </w:rPr>
            </w:pPr>
            <w:r w:rsidRPr="00B55C77">
              <w:rPr>
                <w:rFonts w:asciiTheme="minorHAnsi" w:hAnsiTheme="minorHAnsi" w:cstheme="minorHAnsi"/>
                <w:sz w:val="22"/>
                <w:szCs w:val="22"/>
              </w:rPr>
              <w:t>Motivation for an inter-disciplinary and inter-sectoral programme</w:t>
            </w:r>
          </w:p>
        </w:tc>
        <w:tc>
          <w:tcPr>
            <w:tcW w:w="4546" w:type="dxa"/>
            <w:vAlign w:val="center"/>
          </w:tcPr>
          <w:p w:rsidR="00AD36F4" w:rsidRPr="00B55C77" w:rsidRDefault="00B3701C" w:rsidP="0073687C">
            <w:pPr>
              <w:pStyle w:val="Sansinterligne"/>
              <w:jc w:val="left"/>
              <w:rPr>
                <w:rFonts w:asciiTheme="minorHAnsi" w:hAnsiTheme="minorHAnsi" w:cstheme="minorHAnsi"/>
                <w:sz w:val="22"/>
                <w:szCs w:val="22"/>
              </w:rPr>
            </w:pPr>
            <w:r w:rsidRPr="00B55C77">
              <w:rPr>
                <w:rFonts w:asciiTheme="minorHAnsi" w:hAnsiTheme="minorHAnsi" w:cstheme="minorHAnsi"/>
                <w:sz w:val="22"/>
                <w:szCs w:val="22"/>
              </w:rPr>
              <w:t xml:space="preserve">Appropriateness between the candidate background and the project </w:t>
            </w:r>
            <w:r w:rsidR="0073687C">
              <w:rPr>
                <w:rFonts w:asciiTheme="minorHAnsi" w:hAnsiTheme="minorHAnsi" w:cstheme="minorHAnsi"/>
                <w:sz w:val="22"/>
                <w:szCs w:val="22"/>
              </w:rPr>
              <w:t>and as well as the</w:t>
            </w:r>
            <w:r w:rsidR="00165640">
              <w:rPr>
                <w:rFonts w:asciiTheme="minorHAnsi" w:hAnsiTheme="minorHAnsi" w:cstheme="minorHAnsi"/>
                <w:sz w:val="22"/>
                <w:szCs w:val="22"/>
              </w:rPr>
              <w:t xml:space="preserve"> applicant’s</w:t>
            </w:r>
            <w:r w:rsidR="0073687C">
              <w:rPr>
                <w:rFonts w:asciiTheme="minorHAnsi" w:hAnsiTheme="minorHAnsi" w:cstheme="minorHAnsi"/>
                <w:sz w:val="22"/>
                <w:szCs w:val="22"/>
              </w:rPr>
              <w:t xml:space="preserve"> career plan</w:t>
            </w:r>
            <w:r w:rsidRPr="00B55C77">
              <w:rPr>
                <w:rFonts w:asciiTheme="minorHAnsi" w:hAnsiTheme="minorHAnsi" w:cstheme="minorHAnsi"/>
                <w:sz w:val="22"/>
                <w:szCs w:val="22"/>
              </w:rPr>
              <w:t xml:space="preserve"> </w:t>
            </w:r>
          </w:p>
        </w:tc>
      </w:tr>
    </w:tbl>
    <w:p w:rsidR="00AD36F4" w:rsidRPr="00B55C77" w:rsidRDefault="00AD36F4" w:rsidP="00E25543">
      <w:pPr>
        <w:pStyle w:val="Sansinterligne"/>
        <w:jc w:val="left"/>
        <w:rPr>
          <w:rFonts w:asciiTheme="minorHAnsi" w:hAnsiTheme="minorHAnsi" w:cstheme="minorHAnsi"/>
          <w:szCs w:val="22"/>
        </w:rPr>
      </w:pPr>
    </w:p>
    <w:p w:rsidR="0073687C" w:rsidRDefault="0073687C" w:rsidP="0073687C">
      <w:pPr>
        <w:pStyle w:val="Default"/>
        <w:jc w:val="both"/>
        <w:rPr>
          <w:rFonts w:asciiTheme="minorHAnsi" w:hAnsiTheme="minorHAnsi" w:cstheme="minorHAnsi"/>
          <w:sz w:val="22"/>
          <w:szCs w:val="22"/>
          <w:lang w:val="en-GB"/>
        </w:rPr>
      </w:pPr>
      <w:r>
        <w:rPr>
          <w:rFonts w:asciiTheme="minorHAnsi" w:hAnsiTheme="minorHAnsi" w:cstheme="minorHAnsi"/>
          <w:sz w:val="22"/>
          <w:szCs w:val="22"/>
          <w:lang w:val="en-GB"/>
        </w:rPr>
        <w:t>T</w:t>
      </w:r>
      <w:r w:rsidRPr="00B55C77">
        <w:rPr>
          <w:rFonts w:asciiTheme="minorHAnsi" w:hAnsiTheme="minorHAnsi" w:cstheme="minorHAnsi"/>
          <w:sz w:val="22"/>
          <w:szCs w:val="22"/>
          <w:lang w:val="en-GB"/>
        </w:rPr>
        <w:t xml:space="preserve">he recruitment committee </w:t>
      </w:r>
      <w:r>
        <w:rPr>
          <w:rFonts w:asciiTheme="minorHAnsi" w:hAnsiTheme="minorHAnsi" w:cstheme="minorHAnsi"/>
          <w:sz w:val="22"/>
          <w:szCs w:val="22"/>
          <w:lang w:val="en-GB"/>
        </w:rPr>
        <w:t>will review e</w:t>
      </w:r>
      <w:r w:rsidRPr="00B55C77">
        <w:rPr>
          <w:rFonts w:asciiTheme="minorHAnsi" w:hAnsiTheme="minorHAnsi" w:cstheme="minorHAnsi"/>
          <w:sz w:val="22"/>
          <w:szCs w:val="22"/>
          <w:lang w:val="en-GB"/>
        </w:rPr>
        <w:t xml:space="preserve">ach application </w:t>
      </w:r>
      <w:r>
        <w:rPr>
          <w:rFonts w:asciiTheme="minorHAnsi" w:hAnsiTheme="minorHAnsi" w:cstheme="minorHAnsi"/>
          <w:sz w:val="22"/>
          <w:szCs w:val="22"/>
          <w:lang w:val="en-GB"/>
        </w:rPr>
        <w:t xml:space="preserve">file </w:t>
      </w:r>
      <w:r w:rsidRPr="00B55C77">
        <w:rPr>
          <w:rFonts w:asciiTheme="minorHAnsi" w:hAnsiTheme="minorHAnsi" w:cstheme="minorHAnsi"/>
          <w:sz w:val="22"/>
          <w:szCs w:val="22"/>
          <w:lang w:val="en-GB"/>
        </w:rPr>
        <w:t xml:space="preserve">as described above (M3). To support the evaluators in their task and guarantee full transparency in their evaluation, the programme office will provide them an audit grid evaluators will have to follow. </w:t>
      </w:r>
    </w:p>
    <w:p w:rsidR="0073687C" w:rsidRDefault="0073687C" w:rsidP="0073687C">
      <w:pPr>
        <w:pStyle w:val="Default"/>
        <w:jc w:val="both"/>
        <w:rPr>
          <w:rFonts w:asciiTheme="minorHAnsi" w:hAnsiTheme="minorHAnsi" w:cstheme="minorHAnsi"/>
          <w:sz w:val="22"/>
          <w:szCs w:val="22"/>
          <w:lang w:val="en-GB"/>
        </w:rPr>
      </w:pPr>
    </w:p>
    <w:p w:rsidR="00AD36F4" w:rsidRPr="00B55C77" w:rsidRDefault="00AD36F4" w:rsidP="00E25543">
      <w:pPr>
        <w:pStyle w:val="Default"/>
        <w:jc w:val="both"/>
        <w:rPr>
          <w:rFonts w:asciiTheme="minorHAnsi" w:hAnsiTheme="minorHAnsi" w:cstheme="minorHAnsi"/>
          <w:sz w:val="22"/>
          <w:szCs w:val="22"/>
          <w:lang w:val="en-GB"/>
        </w:rPr>
      </w:pPr>
      <w:r w:rsidRPr="00B55C77">
        <w:rPr>
          <w:rFonts w:asciiTheme="minorHAnsi" w:hAnsiTheme="minorHAnsi" w:cstheme="minorHAnsi"/>
          <w:sz w:val="22"/>
          <w:szCs w:val="22"/>
          <w:lang w:val="en-GB"/>
        </w:rPr>
        <w:t xml:space="preserve">Applicants with mobility experience(s) (international and/or intersectoral and/or interdisciplinary) will be favoured and receive 2 extra points per mobility experience. </w:t>
      </w:r>
    </w:p>
    <w:p w:rsidR="00222566" w:rsidRPr="00B55C77" w:rsidRDefault="00222566" w:rsidP="00E25543">
      <w:pPr>
        <w:pStyle w:val="Default"/>
        <w:jc w:val="both"/>
        <w:rPr>
          <w:rFonts w:asciiTheme="minorHAnsi" w:hAnsiTheme="minorHAnsi" w:cstheme="minorHAnsi"/>
          <w:sz w:val="22"/>
          <w:szCs w:val="22"/>
          <w:lang w:val="en-GB"/>
        </w:rPr>
      </w:pPr>
    </w:p>
    <w:p w:rsidR="00AD36F4" w:rsidRDefault="00AD36F4" w:rsidP="00E33E4A">
      <w:pPr>
        <w:pStyle w:val="Default"/>
        <w:jc w:val="both"/>
        <w:rPr>
          <w:rFonts w:asciiTheme="minorHAnsi" w:hAnsiTheme="minorHAnsi" w:cstheme="minorHAnsi"/>
          <w:sz w:val="22"/>
          <w:szCs w:val="22"/>
          <w:lang w:val="en-GB"/>
        </w:rPr>
      </w:pPr>
      <w:r w:rsidRPr="00B55C77">
        <w:rPr>
          <w:rFonts w:asciiTheme="minorHAnsi" w:hAnsiTheme="minorHAnsi" w:cstheme="minorHAnsi"/>
          <w:sz w:val="22"/>
          <w:szCs w:val="22"/>
          <w:lang w:val="en-GB"/>
        </w:rPr>
        <w:t xml:space="preserve">Each criterion will be marked from 0 to 5. To be eligible for an interview, applications must have a minimum of 14/20. </w:t>
      </w:r>
    </w:p>
    <w:p w:rsidR="004F7DDA" w:rsidRDefault="004F7DDA" w:rsidP="00E33E4A">
      <w:pPr>
        <w:pStyle w:val="Default"/>
        <w:jc w:val="both"/>
        <w:rPr>
          <w:rFonts w:asciiTheme="minorHAnsi" w:hAnsiTheme="minorHAnsi" w:cstheme="minorHAnsi"/>
          <w:sz w:val="22"/>
          <w:szCs w:val="22"/>
          <w:lang w:val="en-GB"/>
        </w:rPr>
      </w:pPr>
    </w:p>
    <w:p w:rsidR="00FF6CEE" w:rsidRPr="00E90FF5" w:rsidRDefault="004F7DDA" w:rsidP="00E90FF5">
      <w:pPr>
        <w:pStyle w:val="Default"/>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President of the recruitment committee will distribute the </w:t>
      </w:r>
      <w:r w:rsidR="00E90FF5">
        <w:rPr>
          <w:rFonts w:asciiTheme="minorHAnsi" w:hAnsiTheme="minorHAnsi" w:cstheme="minorHAnsi"/>
          <w:sz w:val="22"/>
          <w:szCs w:val="22"/>
          <w:lang w:val="en-GB"/>
        </w:rPr>
        <w:t>applications received</w:t>
      </w:r>
      <w:r>
        <w:rPr>
          <w:rFonts w:asciiTheme="minorHAnsi" w:hAnsiTheme="minorHAnsi" w:cstheme="minorHAnsi"/>
          <w:sz w:val="22"/>
          <w:szCs w:val="22"/>
          <w:lang w:val="en-GB"/>
        </w:rPr>
        <w:t xml:space="preserve"> to two distinct evaluators who must return the audit grid </w:t>
      </w:r>
      <w:r w:rsidR="00E90FF5">
        <w:rPr>
          <w:rFonts w:asciiTheme="minorHAnsi" w:hAnsiTheme="minorHAnsi" w:cstheme="minorHAnsi"/>
          <w:sz w:val="22"/>
          <w:szCs w:val="22"/>
          <w:lang w:val="en-GB"/>
        </w:rPr>
        <w:t>completed</w:t>
      </w:r>
      <w:r w:rsidR="00FF5810">
        <w:rPr>
          <w:rFonts w:asciiTheme="minorHAnsi" w:hAnsiTheme="minorHAnsi" w:cstheme="minorHAnsi"/>
          <w:sz w:val="22"/>
          <w:szCs w:val="22"/>
          <w:lang w:val="en-GB"/>
        </w:rPr>
        <w:t>.</w:t>
      </w:r>
    </w:p>
    <w:p w:rsidR="004F7DDA" w:rsidRPr="00B55C77" w:rsidRDefault="004F7DDA" w:rsidP="00FF6CEE">
      <w:pPr>
        <w:pStyle w:val="Sansinterligne"/>
        <w:rPr>
          <w:rFonts w:asciiTheme="minorHAnsi" w:hAnsiTheme="minorHAnsi" w:cstheme="minorHAnsi"/>
          <w:szCs w:val="22"/>
        </w:rPr>
      </w:pPr>
    </w:p>
    <w:p w:rsidR="00222566" w:rsidRPr="00B55C77" w:rsidRDefault="00222566" w:rsidP="00222566">
      <w:pPr>
        <w:pStyle w:val="Titre2"/>
        <w:rPr>
          <w:rFonts w:asciiTheme="minorHAnsi" w:hAnsiTheme="minorHAnsi" w:cstheme="minorHAnsi"/>
          <w:lang w:val="en-GB"/>
        </w:rPr>
      </w:pPr>
      <w:bookmarkStart w:id="6" w:name="_Toc72144484"/>
      <w:r w:rsidRPr="00B55C77">
        <w:rPr>
          <w:rFonts w:asciiTheme="minorHAnsi" w:hAnsiTheme="minorHAnsi" w:cstheme="minorHAnsi"/>
          <w:lang w:val="en-GB"/>
        </w:rPr>
        <w:t>Interviews</w:t>
      </w:r>
      <w:r w:rsidR="00033377">
        <w:rPr>
          <w:rFonts w:asciiTheme="minorHAnsi" w:hAnsiTheme="minorHAnsi" w:cstheme="minorHAnsi"/>
          <w:lang w:val="en-GB"/>
        </w:rPr>
        <w:t xml:space="preserve"> – evaluation criteria and scoring</w:t>
      </w:r>
      <w:bookmarkEnd w:id="6"/>
    </w:p>
    <w:p w:rsidR="00FF6CEE" w:rsidRPr="00B55C77" w:rsidRDefault="00FF6CEE" w:rsidP="00FF6CEE">
      <w:pPr>
        <w:pStyle w:val="Sansinterligne"/>
        <w:rPr>
          <w:rFonts w:asciiTheme="minorHAnsi" w:hAnsiTheme="minorHAnsi" w:cstheme="minorHAnsi"/>
          <w:szCs w:val="22"/>
        </w:rPr>
      </w:pPr>
    </w:p>
    <w:p w:rsidR="00616C52" w:rsidRDefault="00AC4B82" w:rsidP="00AD36F4">
      <w:pPr>
        <w:pStyle w:val="Sansinterligne"/>
        <w:rPr>
          <w:rFonts w:asciiTheme="minorHAnsi" w:hAnsiTheme="minorHAnsi" w:cstheme="minorHAnsi"/>
          <w:szCs w:val="22"/>
        </w:rPr>
      </w:pPr>
      <w:r w:rsidRPr="00B55C77">
        <w:rPr>
          <w:rFonts w:asciiTheme="minorHAnsi" w:hAnsiTheme="minorHAnsi" w:cstheme="minorHAnsi"/>
          <w:szCs w:val="22"/>
        </w:rPr>
        <w:t>Each interview will be conducted in English, they will last 30 minutes maximum and consist in a presentation of the project by the applicant followed by a session of questions and answers by the recruitment committee (as defined in the previous step). Interviews will be marked</w:t>
      </w:r>
      <w:r w:rsidR="00AD36F4" w:rsidRPr="00B55C77">
        <w:rPr>
          <w:rFonts w:asciiTheme="minorHAnsi" w:hAnsiTheme="minorHAnsi" w:cstheme="minorHAnsi"/>
          <w:szCs w:val="22"/>
        </w:rPr>
        <w:t xml:space="preserve"> out o</w:t>
      </w:r>
      <w:r w:rsidR="00AD36F4" w:rsidRPr="00E33E4A">
        <w:rPr>
          <w:rFonts w:asciiTheme="minorHAnsi" w:hAnsiTheme="minorHAnsi" w:cstheme="minorHAnsi"/>
          <w:szCs w:val="22"/>
        </w:rPr>
        <w:t>f 20 following</w:t>
      </w:r>
      <w:r w:rsidR="00E33E4A" w:rsidRPr="00E33E4A">
        <w:rPr>
          <w:rFonts w:asciiTheme="minorHAnsi" w:hAnsiTheme="minorHAnsi" w:cstheme="minorHAnsi"/>
          <w:szCs w:val="22"/>
        </w:rPr>
        <w:t xml:space="preserve"> the same scoring system that during the academic screening.</w:t>
      </w:r>
      <w:r w:rsidR="00E33E4A">
        <w:rPr>
          <w:rFonts w:asciiTheme="minorHAnsi" w:hAnsiTheme="minorHAnsi" w:cstheme="minorHAnsi"/>
          <w:szCs w:val="22"/>
        </w:rPr>
        <w:t xml:space="preserve"> </w:t>
      </w:r>
      <w:r w:rsidR="00AD36F4" w:rsidRPr="00B55C77">
        <w:rPr>
          <w:rFonts w:asciiTheme="minorHAnsi" w:hAnsiTheme="minorHAnsi" w:cstheme="minorHAnsi"/>
          <w:szCs w:val="22"/>
        </w:rPr>
        <w:t xml:space="preserve"> </w:t>
      </w:r>
    </w:p>
    <w:p w:rsidR="004F7DDA" w:rsidRDefault="004F7DDA" w:rsidP="00AD36F4">
      <w:pPr>
        <w:pStyle w:val="Sansinterligne"/>
        <w:rPr>
          <w:rFonts w:asciiTheme="minorHAnsi" w:hAnsiTheme="minorHAnsi" w:cstheme="minorHAnsi"/>
          <w:szCs w:val="22"/>
        </w:rPr>
      </w:pPr>
    </w:p>
    <w:tbl>
      <w:tblPr>
        <w:tblStyle w:val="Grilledutableau"/>
        <w:tblW w:w="0" w:type="auto"/>
        <w:tblLook w:val="04A0" w:firstRow="1" w:lastRow="0" w:firstColumn="1" w:lastColumn="0" w:noHBand="0" w:noVBand="1"/>
      </w:tblPr>
      <w:tblGrid>
        <w:gridCol w:w="3092"/>
        <w:gridCol w:w="2972"/>
        <w:gridCol w:w="2998"/>
      </w:tblGrid>
      <w:tr w:rsidR="00B5333A" w:rsidRPr="00FF5810" w:rsidTr="009D27A9">
        <w:trPr>
          <w:trHeight w:val="664"/>
        </w:trPr>
        <w:tc>
          <w:tcPr>
            <w:tcW w:w="3092" w:type="dxa"/>
            <w:vAlign w:val="center"/>
          </w:tcPr>
          <w:p w:rsidR="00AC4B82" w:rsidRPr="00B55C77" w:rsidRDefault="00AC4B82" w:rsidP="005E2B8C">
            <w:pPr>
              <w:pStyle w:val="Sansinterligne"/>
              <w:rPr>
                <w:rFonts w:asciiTheme="minorHAnsi" w:hAnsiTheme="minorHAnsi" w:cstheme="minorHAnsi"/>
                <w:b/>
                <w:sz w:val="22"/>
                <w:szCs w:val="22"/>
              </w:rPr>
            </w:pPr>
            <w:r w:rsidRPr="00B55C77">
              <w:rPr>
                <w:rFonts w:asciiTheme="minorHAnsi" w:hAnsiTheme="minorHAnsi" w:cstheme="minorHAnsi"/>
                <w:b/>
                <w:sz w:val="22"/>
                <w:szCs w:val="22"/>
              </w:rPr>
              <w:t>Motivation (40% of the overall grade)</w:t>
            </w:r>
          </w:p>
        </w:tc>
        <w:tc>
          <w:tcPr>
            <w:tcW w:w="2972" w:type="dxa"/>
            <w:vAlign w:val="center"/>
          </w:tcPr>
          <w:p w:rsidR="00AC4B82" w:rsidRPr="00B55C77" w:rsidRDefault="00AC4B82" w:rsidP="005E2B8C">
            <w:pPr>
              <w:pStyle w:val="Sansinterligne"/>
              <w:rPr>
                <w:rFonts w:asciiTheme="minorHAnsi" w:hAnsiTheme="minorHAnsi" w:cstheme="minorHAnsi"/>
                <w:b/>
                <w:sz w:val="22"/>
                <w:szCs w:val="22"/>
              </w:rPr>
            </w:pPr>
            <w:r w:rsidRPr="00B55C77">
              <w:rPr>
                <w:rFonts w:asciiTheme="minorHAnsi" w:hAnsiTheme="minorHAnsi" w:cstheme="minorHAnsi"/>
                <w:b/>
                <w:sz w:val="22"/>
                <w:szCs w:val="22"/>
              </w:rPr>
              <w:t>Academic excellence (40% of the overall grade)</w:t>
            </w:r>
          </w:p>
        </w:tc>
        <w:tc>
          <w:tcPr>
            <w:tcW w:w="2998" w:type="dxa"/>
            <w:vAlign w:val="center"/>
          </w:tcPr>
          <w:p w:rsidR="00AC4B82" w:rsidRPr="00B55C77" w:rsidRDefault="00AC4B82" w:rsidP="005E2B8C">
            <w:pPr>
              <w:pStyle w:val="Sansinterligne"/>
              <w:rPr>
                <w:rFonts w:asciiTheme="minorHAnsi" w:hAnsiTheme="minorHAnsi" w:cstheme="minorHAnsi"/>
                <w:b/>
                <w:sz w:val="22"/>
                <w:szCs w:val="22"/>
              </w:rPr>
            </w:pPr>
            <w:r w:rsidRPr="00B55C77">
              <w:rPr>
                <w:rFonts w:asciiTheme="minorHAnsi" w:hAnsiTheme="minorHAnsi" w:cstheme="minorHAnsi"/>
                <w:b/>
                <w:sz w:val="22"/>
                <w:szCs w:val="22"/>
              </w:rPr>
              <w:t>Personal skills (20% of the overall grade)</w:t>
            </w:r>
          </w:p>
        </w:tc>
      </w:tr>
      <w:tr w:rsidR="00B5333A" w:rsidRPr="00B55C77" w:rsidTr="009D27A9">
        <w:trPr>
          <w:trHeight w:val="1836"/>
        </w:trPr>
        <w:tc>
          <w:tcPr>
            <w:tcW w:w="3092" w:type="dxa"/>
            <w:vAlign w:val="center"/>
          </w:tcPr>
          <w:p w:rsidR="00AC4B82" w:rsidRPr="00B55C77" w:rsidRDefault="00AC4B82" w:rsidP="005E2B8C">
            <w:pPr>
              <w:pStyle w:val="Sansinterligne"/>
              <w:jc w:val="left"/>
              <w:rPr>
                <w:rFonts w:asciiTheme="minorHAnsi" w:hAnsiTheme="minorHAnsi" w:cstheme="minorHAnsi"/>
                <w:sz w:val="22"/>
                <w:szCs w:val="22"/>
              </w:rPr>
            </w:pPr>
            <w:r w:rsidRPr="00B55C77">
              <w:rPr>
                <w:rFonts w:asciiTheme="minorHAnsi" w:hAnsiTheme="minorHAnsi" w:cstheme="minorHAnsi"/>
                <w:sz w:val="22"/>
                <w:szCs w:val="22"/>
              </w:rPr>
              <w:t>Professional project after graduation</w:t>
            </w:r>
          </w:p>
          <w:p w:rsidR="00AC4B82" w:rsidRPr="00B55C77" w:rsidRDefault="00AC4B82" w:rsidP="005E2B8C">
            <w:pPr>
              <w:pStyle w:val="Sansinterligne"/>
              <w:jc w:val="left"/>
              <w:rPr>
                <w:rFonts w:asciiTheme="minorHAnsi" w:hAnsiTheme="minorHAnsi" w:cstheme="minorHAnsi"/>
                <w:sz w:val="22"/>
                <w:szCs w:val="22"/>
              </w:rPr>
            </w:pPr>
          </w:p>
        </w:tc>
        <w:tc>
          <w:tcPr>
            <w:tcW w:w="2972" w:type="dxa"/>
            <w:vAlign w:val="center"/>
          </w:tcPr>
          <w:p w:rsidR="00AC4B82" w:rsidRPr="00B55C77" w:rsidRDefault="00AC4B82" w:rsidP="005E2B8C">
            <w:pPr>
              <w:pStyle w:val="Sansinterligne"/>
              <w:jc w:val="left"/>
              <w:rPr>
                <w:rFonts w:asciiTheme="minorHAnsi" w:hAnsiTheme="minorHAnsi" w:cstheme="minorHAnsi"/>
                <w:sz w:val="22"/>
                <w:szCs w:val="22"/>
              </w:rPr>
            </w:pPr>
            <w:r w:rsidRPr="00B55C77">
              <w:rPr>
                <w:rFonts w:asciiTheme="minorHAnsi" w:hAnsiTheme="minorHAnsi" w:cstheme="minorHAnsi"/>
                <w:sz w:val="22"/>
                <w:szCs w:val="22"/>
              </w:rPr>
              <w:t>Candidate appropriation of the subject (theoretical knowledge of the research theme and the considered methodology and the overall research environment)</w:t>
            </w:r>
          </w:p>
        </w:tc>
        <w:tc>
          <w:tcPr>
            <w:tcW w:w="2998" w:type="dxa"/>
            <w:vAlign w:val="center"/>
          </w:tcPr>
          <w:p w:rsidR="00AC4B82" w:rsidRPr="00B55C77" w:rsidRDefault="00AC4B82" w:rsidP="005E2B8C">
            <w:pPr>
              <w:pStyle w:val="Sansinterligne"/>
              <w:jc w:val="left"/>
              <w:rPr>
                <w:rFonts w:asciiTheme="minorHAnsi" w:hAnsiTheme="minorHAnsi" w:cstheme="minorHAnsi"/>
                <w:sz w:val="22"/>
                <w:szCs w:val="22"/>
              </w:rPr>
            </w:pPr>
            <w:r w:rsidRPr="00B55C77">
              <w:rPr>
                <w:rFonts w:asciiTheme="minorHAnsi" w:hAnsiTheme="minorHAnsi" w:cstheme="minorHAnsi"/>
                <w:sz w:val="22"/>
                <w:szCs w:val="22"/>
              </w:rPr>
              <w:t xml:space="preserve">Communication </w:t>
            </w:r>
            <w:r w:rsidR="00B5333A">
              <w:rPr>
                <w:rFonts w:asciiTheme="minorHAnsi" w:hAnsiTheme="minorHAnsi" w:cstheme="minorHAnsi"/>
                <w:sz w:val="22"/>
                <w:szCs w:val="22"/>
              </w:rPr>
              <w:t xml:space="preserve">and interpersonal </w:t>
            </w:r>
            <w:r w:rsidRPr="00B55C77">
              <w:rPr>
                <w:rFonts w:asciiTheme="minorHAnsi" w:hAnsiTheme="minorHAnsi" w:cstheme="minorHAnsi"/>
                <w:sz w:val="22"/>
                <w:szCs w:val="22"/>
              </w:rPr>
              <w:t xml:space="preserve">skills </w:t>
            </w:r>
          </w:p>
          <w:p w:rsidR="00AC4B82" w:rsidRPr="00B55C77" w:rsidRDefault="00AC4B82" w:rsidP="005E2B8C">
            <w:pPr>
              <w:pStyle w:val="Sansinterligne"/>
              <w:jc w:val="left"/>
              <w:rPr>
                <w:rFonts w:asciiTheme="minorHAnsi" w:hAnsiTheme="minorHAnsi" w:cstheme="minorHAnsi"/>
                <w:sz w:val="22"/>
                <w:szCs w:val="22"/>
              </w:rPr>
            </w:pPr>
          </w:p>
        </w:tc>
      </w:tr>
      <w:tr w:rsidR="00B5333A" w:rsidRPr="00FF5810" w:rsidTr="009D27A9">
        <w:trPr>
          <w:trHeight w:val="1395"/>
        </w:trPr>
        <w:tc>
          <w:tcPr>
            <w:tcW w:w="3092" w:type="dxa"/>
            <w:vAlign w:val="center"/>
          </w:tcPr>
          <w:p w:rsidR="00AC4B82" w:rsidRPr="00B55C77" w:rsidRDefault="00AC4B82" w:rsidP="005E2B8C">
            <w:pPr>
              <w:pStyle w:val="Sansinterligne"/>
              <w:jc w:val="left"/>
              <w:rPr>
                <w:rFonts w:asciiTheme="minorHAnsi" w:hAnsiTheme="minorHAnsi" w:cstheme="minorHAnsi"/>
                <w:sz w:val="22"/>
                <w:szCs w:val="22"/>
              </w:rPr>
            </w:pPr>
            <w:r w:rsidRPr="00B55C77">
              <w:rPr>
                <w:rFonts w:asciiTheme="minorHAnsi" w:hAnsiTheme="minorHAnsi" w:cstheme="minorHAnsi"/>
                <w:sz w:val="22"/>
                <w:szCs w:val="22"/>
              </w:rPr>
              <w:t xml:space="preserve">Potential of the researcher to reach professional maturity/independence after the fellowship </w:t>
            </w:r>
          </w:p>
        </w:tc>
        <w:tc>
          <w:tcPr>
            <w:tcW w:w="2972" w:type="dxa"/>
            <w:vAlign w:val="center"/>
          </w:tcPr>
          <w:p w:rsidR="00AC4B82" w:rsidRPr="00B55C77" w:rsidRDefault="00AC4B82" w:rsidP="005E2B8C">
            <w:pPr>
              <w:pStyle w:val="Sansinterligne"/>
              <w:jc w:val="left"/>
              <w:rPr>
                <w:rFonts w:asciiTheme="minorHAnsi" w:hAnsiTheme="minorHAnsi" w:cstheme="minorHAnsi"/>
                <w:sz w:val="22"/>
                <w:szCs w:val="22"/>
              </w:rPr>
            </w:pPr>
            <w:r w:rsidRPr="00B55C77">
              <w:rPr>
                <w:rFonts w:asciiTheme="minorHAnsi" w:hAnsiTheme="minorHAnsi" w:cstheme="minorHAnsi"/>
                <w:sz w:val="22"/>
                <w:szCs w:val="22"/>
              </w:rPr>
              <w:t>Quality of the responses given during the Q&amp;A session</w:t>
            </w:r>
          </w:p>
        </w:tc>
        <w:tc>
          <w:tcPr>
            <w:tcW w:w="2998" w:type="dxa"/>
            <w:vAlign w:val="center"/>
          </w:tcPr>
          <w:p w:rsidR="00AC4B82" w:rsidRPr="00B55C77" w:rsidRDefault="00B5333A" w:rsidP="00B5333A">
            <w:pPr>
              <w:pStyle w:val="Sansinterligne"/>
              <w:jc w:val="left"/>
              <w:rPr>
                <w:rFonts w:asciiTheme="minorHAnsi" w:hAnsiTheme="minorHAnsi" w:cstheme="minorHAnsi"/>
                <w:sz w:val="22"/>
                <w:szCs w:val="22"/>
              </w:rPr>
            </w:pPr>
            <w:r>
              <w:rPr>
                <w:rFonts w:asciiTheme="minorHAnsi" w:hAnsiTheme="minorHAnsi" w:cstheme="minorHAnsi"/>
                <w:sz w:val="22"/>
                <w:szCs w:val="22"/>
              </w:rPr>
              <w:t xml:space="preserve">English language proficiency </w:t>
            </w:r>
            <w:r w:rsidRPr="00B55C77">
              <w:rPr>
                <w:rFonts w:asciiTheme="minorHAnsi" w:hAnsiTheme="minorHAnsi" w:cstheme="minorHAnsi"/>
                <w:sz w:val="22"/>
                <w:szCs w:val="22"/>
              </w:rPr>
              <w:t>(applicants need to have at least a C1 level in English)</w:t>
            </w:r>
          </w:p>
        </w:tc>
      </w:tr>
    </w:tbl>
    <w:p w:rsidR="00AC4B82" w:rsidRPr="00B55C77" w:rsidRDefault="00AC4B82" w:rsidP="00AC4B82">
      <w:pPr>
        <w:pStyle w:val="Sansinterligne"/>
        <w:rPr>
          <w:rFonts w:asciiTheme="minorHAnsi" w:hAnsiTheme="minorHAnsi" w:cstheme="minorHAnsi"/>
          <w:szCs w:val="22"/>
        </w:rPr>
      </w:pPr>
    </w:p>
    <w:p w:rsidR="00AC4B82" w:rsidRDefault="00B5333A" w:rsidP="00AC4B82">
      <w:pPr>
        <w:pStyle w:val="Sansinterligne"/>
        <w:rPr>
          <w:rFonts w:asciiTheme="minorHAnsi" w:hAnsiTheme="minorHAnsi" w:cstheme="minorHAnsi"/>
          <w:szCs w:val="22"/>
        </w:rPr>
      </w:pPr>
      <w:r>
        <w:rPr>
          <w:rFonts w:asciiTheme="minorHAnsi" w:hAnsiTheme="minorHAnsi" w:cstheme="minorHAnsi"/>
          <w:szCs w:val="22"/>
        </w:rPr>
        <w:t>A</w:t>
      </w:r>
      <w:r w:rsidR="00AC4B82" w:rsidRPr="00B55C77">
        <w:rPr>
          <w:rFonts w:asciiTheme="minorHAnsi" w:hAnsiTheme="minorHAnsi" w:cstheme="minorHAnsi"/>
          <w:szCs w:val="22"/>
        </w:rPr>
        <w:t>pplicants with mobility experience(s) (international and/or intersectoral and/or interdisciplinary) will be favoured and receive 2 extra points per mobility experience.</w:t>
      </w:r>
    </w:p>
    <w:p w:rsidR="00B3701C" w:rsidRDefault="00B3701C" w:rsidP="00B3701C">
      <w:pPr>
        <w:pStyle w:val="Sansinterligne"/>
        <w:rPr>
          <w:rFonts w:asciiTheme="minorHAnsi" w:hAnsiTheme="minorHAnsi" w:cstheme="minorHAnsi"/>
          <w:szCs w:val="22"/>
        </w:rPr>
      </w:pPr>
    </w:p>
    <w:p w:rsidR="00B3701C" w:rsidRDefault="00B3701C" w:rsidP="00B3701C">
      <w:pPr>
        <w:pStyle w:val="Sansinterligne"/>
        <w:rPr>
          <w:rFonts w:asciiTheme="minorHAnsi" w:hAnsiTheme="minorHAnsi" w:cstheme="minorHAnsi"/>
          <w:szCs w:val="22"/>
        </w:rPr>
      </w:pPr>
      <w:r w:rsidRPr="00B55C77">
        <w:rPr>
          <w:rFonts w:asciiTheme="minorHAnsi" w:hAnsiTheme="minorHAnsi" w:cstheme="minorHAnsi"/>
          <w:szCs w:val="22"/>
        </w:rPr>
        <w:t xml:space="preserve">All candidates will be ranked according to their interview score and the </w:t>
      </w:r>
      <w:r w:rsidR="00E33E4A">
        <w:rPr>
          <w:rFonts w:asciiTheme="minorHAnsi" w:hAnsiTheme="minorHAnsi" w:cstheme="minorHAnsi"/>
          <w:szCs w:val="22"/>
        </w:rPr>
        <w:t>7</w:t>
      </w:r>
      <w:r w:rsidRPr="00B55C77">
        <w:rPr>
          <w:rFonts w:asciiTheme="minorHAnsi" w:hAnsiTheme="minorHAnsi" w:cstheme="minorHAnsi"/>
          <w:szCs w:val="22"/>
        </w:rPr>
        <w:t xml:space="preserve"> applicants with the top grades will be selected for the programme fellowships</w:t>
      </w:r>
      <w:r>
        <w:rPr>
          <w:rFonts w:asciiTheme="minorHAnsi" w:hAnsiTheme="minorHAnsi" w:cstheme="minorHAnsi"/>
          <w:szCs w:val="22"/>
        </w:rPr>
        <w:t xml:space="preserve"> and notified of the decision</w:t>
      </w:r>
      <w:r w:rsidRPr="00B55C77">
        <w:rPr>
          <w:rFonts w:asciiTheme="minorHAnsi" w:hAnsiTheme="minorHAnsi" w:cstheme="minorHAnsi"/>
          <w:szCs w:val="22"/>
        </w:rPr>
        <w:t xml:space="preserve">. </w:t>
      </w:r>
    </w:p>
    <w:p w:rsidR="00B3701C" w:rsidRDefault="00B3701C" w:rsidP="00B3701C">
      <w:pPr>
        <w:pStyle w:val="Sansinterligne"/>
        <w:rPr>
          <w:rFonts w:asciiTheme="minorHAnsi" w:hAnsiTheme="minorHAnsi" w:cstheme="minorHAnsi"/>
          <w:szCs w:val="22"/>
        </w:rPr>
      </w:pPr>
    </w:p>
    <w:p w:rsidR="00B3701C" w:rsidRDefault="00B3701C" w:rsidP="00B3701C">
      <w:pPr>
        <w:pStyle w:val="Sansinterligne"/>
        <w:rPr>
          <w:rFonts w:asciiTheme="minorHAnsi" w:hAnsiTheme="minorHAnsi" w:cstheme="minorHAnsi"/>
          <w:szCs w:val="22"/>
        </w:rPr>
      </w:pPr>
      <w:r w:rsidRPr="00B55C77">
        <w:rPr>
          <w:rFonts w:asciiTheme="minorHAnsi" w:hAnsiTheme="minorHAnsi" w:cstheme="minorHAnsi"/>
          <w:szCs w:val="22"/>
        </w:rPr>
        <w:t>The other applicants will be put on a reserve list, in case one of the top cand</w:t>
      </w:r>
      <w:r>
        <w:rPr>
          <w:rFonts w:asciiTheme="minorHAnsi" w:hAnsiTheme="minorHAnsi" w:cstheme="minorHAnsi"/>
          <w:szCs w:val="22"/>
        </w:rPr>
        <w:t xml:space="preserve">idates no longer wishes to join the </w:t>
      </w:r>
      <w:r w:rsidRPr="00B55C77">
        <w:rPr>
          <w:rFonts w:asciiTheme="minorHAnsi" w:hAnsiTheme="minorHAnsi" w:cstheme="minorHAnsi"/>
          <w:szCs w:val="22"/>
        </w:rPr>
        <w:t xml:space="preserve">programme. </w:t>
      </w:r>
    </w:p>
    <w:p w:rsidR="000600F3" w:rsidRPr="00B55C77" w:rsidRDefault="000600F3" w:rsidP="00B3701C">
      <w:pPr>
        <w:pStyle w:val="Sansinterligne"/>
        <w:rPr>
          <w:rFonts w:asciiTheme="minorHAnsi" w:hAnsiTheme="minorHAnsi" w:cstheme="minorHAnsi"/>
          <w:szCs w:val="22"/>
        </w:rPr>
      </w:pPr>
    </w:p>
    <w:p w:rsidR="00B3701C" w:rsidRDefault="000600F3" w:rsidP="00B3701C">
      <w:pPr>
        <w:pStyle w:val="Sansinterligne"/>
        <w:rPr>
          <w:rFonts w:asciiTheme="minorHAnsi" w:hAnsiTheme="minorHAnsi" w:cstheme="minorHAnsi"/>
          <w:szCs w:val="22"/>
        </w:rPr>
      </w:pPr>
      <w:r>
        <w:rPr>
          <w:rFonts w:asciiTheme="minorHAnsi" w:hAnsiTheme="minorHAnsi" w:cstheme="minorHAnsi"/>
          <w:szCs w:val="22"/>
        </w:rPr>
        <w:t>The recruitment committee will set up an evaluation report for each applicant.</w:t>
      </w:r>
    </w:p>
    <w:p w:rsidR="000600F3" w:rsidRDefault="000600F3" w:rsidP="00B3701C">
      <w:pPr>
        <w:pStyle w:val="Sansinterligne"/>
        <w:rPr>
          <w:rFonts w:asciiTheme="minorHAnsi" w:hAnsiTheme="minorHAnsi" w:cstheme="minorHAnsi"/>
          <w:szCs w:val="22"/>
        </w:rPr>
      </w:pPr>
    </w:p>
    <w:p w:rsidR="00AD36F4" w:rsidRPr="00B55C77" w:rsidRDefault="00AD36F4" w:rsidP="00222566">
      <w:pPr>
        <w:pStyle w:val="Titre2"/>
        <w:rPr>
          <w:rFonts w:asciiTheme="minorHAnsi" w:hAnsiTheme="minorHAnsi" w:cstheme="minorHAnsi"/>
          <w:lang w:val="en-GB"/>
        </w:rPr>
      </w:pPr>
      <w:bookmarkStart w:id="7" w:name="_Toc72144485"/>
      <w:r w:rsidRPr="00B55C77">
        <w:rPr>
          <w:rFonts w:asciiTheme="minorHAnsi" w:hAnsiTheme="minorHAnsi" w:cstheme="minorHAnsi"/>
          <w:lang w:val="en-GB"/>
        </w:rPr>
        <w:t>Notification of decision</w:t>
      </w:r>
      <w:bookmarkEnd w:id="7"/>
      <w:r w:rsidRPr="00B55C77">
        <w:rPr>
          <w:rFonts w:asciiTheme="minorHAnsi" w:hAnsiTheme="minorHAnsi" w:cstheme="minorHAnsi"/>
          <w:lang w:val="en-GB"/>
        </w:rPr>
        <w:t xml:space="preserve"> </w:t>
      </w:r>
    </w:p>
    <w:p w:rsidR="00AD36F4" w:rsidRPr="00B55C77" w:rsidRDefault="00AD36F4" w:rsidP="00AD36F4">
      <w:pPr>
        <w:pStyle w:val="Default"/>
        <w:rPr>
          <w:rFonts w:asciiTheme="minorHAnsi" w:hAnsiTheme="minorHAnsi" w:cstheme="minorHAnsi"/>
          <w:sz w:val="22"/>
          <w:szCs w:val="22"/>
          <w:lang w:val="en-GB"/>
        </w:rPr>
      </w:pPr>
    </w:p>
    <w:p w:rsidR="000600F3" w:rsidRDefault="00AD36F4" w:rsidP="00AD36F4">
      <w:pPr>
        <w:pStyle w:val="Sansinterligne"/>
        <w:rPr>
          <w:rFonts w:asciiTheme="minorHAnsi" w:hAnsiTheme="minorHAnsi" w:cstheme="minorHAnsi"/>
          <w:szCs w:val="22"/>
        </w:rPr>
      </w:pPr>
      <w:r w:rsidRPr="00B55C77">
        <w:rPr>
          <w:rFonts w:asciiTheme="minorHAnsi" w:hAnsiTheme="minorHAnsi" w:cstheme="minorHAnsi"/>
          <w:szCs w:val="22"/>
        </w:rPr>
        <w:t xml:space="preserve">No later than two weeks after the last interview, the programme office will send a personalised notification of decision to all applicants. Every applicant will also receive his or her evaluation report. </w:t>
      </w:r>
    </w:p>
    <w:p w:rsidR="000600F3" w:rsidRDefault="000600F3" w:rsidP="00AD36F4">
      <w:pPr>
        <w:pStyle w:val="Sansinterligne"/>
        <w:rPr>
          <w:rFonts w:asciiTheme="minorHAnsi" w:hAnsiTheme="minorHAnsi" w:cstheme="minorHAnsi"/>
          <w:szCs w:val="22"/>
        </w:rPr>
      </w:pPr>
    </w:p>
    <w:p w:rsidR="00AD36F4" w:rsidRPr="00B55C77" w:rsidRDefault="00AD36F4" w:rsidP="00AD36F4">
      <w:pPr>
        <w:pStyle w:val="Sansinterligne"/>
        <w:rPr>
          <w:rFonts w:asciiTheme="minorHAnsi" w:hAnsiTheme="minorHAnsi" w:cstheme="minorHAnsi"/>
          <w:szCs w:val="22"/>
        </w:rPr>
      </w:pPr>
      <w:r w:rsidRPr="00B55C77">
        <w:rPr>
          <w:rFonts w:asciiTheme="minorHAnsi" w:hAnsiTheme="minorHAnsi" w:cstheme="minorHAnsi"/>
          <w:szCs w:val="22"/>
        </w:rPr>
        <w:t>Candidates selected for funding will be contacted separately to inform them of the procedures ahead (registration at the Doctoral Schools, tuition fees, immigration requirements and procedures for EU nationals and non-EU nationals, accommodation possibilities, healthcare system registration, bank information, and more generally all services offered by UCA Welcome centre to be expected, etc). They will also receive an official job offer by mail.</w:t>
      </w:r>
    </w:p>
    <w:p w:rsidR="00AD36F4" w:rsidRPr="00B55C77" w:rsidRDefault="00AD36F4" w:rsidP="00AD36F4">
      <w:pPr>
        <w:pStyle w:val="Default"/>
        <w:rPr>
          <w:rFonts w:asciiTheme="minorHAnsi" w:hAnsiTheme="minorHAnsi" w:cstheme="minorHAnsi"/>
          <w:sz w:val="22"/>
          <w:szCs w:val="22"/>
          <w:lang w:val="en-GB"/>
        </w:rPr>
      </w:pPr>
    </w:p>
    <w:p w:rsidR="00AD36F4" w:rsidRPr="00B55C77" w:rsidRDefault="00AD36F4" w:rsidP="00222566">
      <w:pPr>
        <w:pStyle w:val="Titre1"/>
        <w:rPr>
          <w:rFonts w:asciiTheme="minorHAnsi" w:hAnsiTheme="minorHAnsi" w:cstheme="minorHAnsi"/>
          <w:lang w:val="en-GB"/>
        </w:rPr>
      </w:pPr>
      <w:bookmarkStart w:id="8" w:name="_Toc72144486"/>
      <w:r w:rsidRPr="00B55C77">
        <w:rPr>
          <w:rFonts w:asciiTheme="minorHAnsi" w:hAnsiTheme="minorHAnsi" w:cstheme="minorHAnsi"/>
          <w:lang w:val="en-GB"/>
        </w:rPr>
        <w:t>Ethics and deontology</w:t>
      </w:r>
      <w:bookmarkEnd w:id="8"/>
      <w:r w:rsidRPr="00B55C77">
        <w:rPr>
          <w:rFonts w:asciiTheme="minorHAnsi" w:hAnsiTheme="minorHAnsi" w:cstheme="minorHAnsi"/>
          <w:lang w:val="en-GB"/>
        </w:rPr>
        <w:t xml:space="preserve"> </w:t>
      </w:r>
    </w:p>
    <w:p w:rsidR="009133CF" w:rsidRDefault="009133CF" w:rsidP="00AD36F4">
      <w:pPr>
        <w:pStyle w:val="Default"/>
        <w:rPr>
          <w:rFonts w:asciiTheme="minorHAnsi" w:hAnsiTheme="minorHAnsi" w:cstheme="minorHAnsi"/>
          <w:sz w:val="22"/>
          <w:szCs w:val="22"/>
          <w:lang w:val="en-GB"/>
        </w:rPr>
      </w:pPr>
    </w:p>
    <w:p w:rsidR="009133CF" w:rsidRDefault="00AD36F4" w:rsidP="009133CF">
      <w:pPr>
        <w:pStyle w:val="Default"/>
        <w:jc w:val="both"/>
        <w:rPr>
          <w:rFonts w:asciiTheme="minorHAnsi" w:hAnsiTheme="minorHAnsi" w:cstheme="minorHAnsi"/>
          <w:sz w:val="22"/>
          <w:szCs w:val="22"/>
          <w:lang w:val="en-GB"/>
        </w:rPr>
      </w:pPr>
      <w:r w:rsidRPr="00B55C77">
        <w:rPr>
          <w:rFonts w:asciiTheme="minorHAnsi" w:hAnsiTheme="minorHAnsi" w:cstheme="minorHAnsi"/>
          <w:sz w:val="22"/>
          <w:szCs w:val="22"/>
          <w:lang w:val="en-GB"/>
        </w:rPr>
        <w:t xml:space="preserve">The programme will enforce a strong equal-opportunity policy to foster the selection of candidates from background that are underrepresented in academic and industrial research. These include women, disabled persons, displaced persons, communities stemming from immigration, nationals of developing countries. A particular effort will be made to ensure that all applications are treated similarly and fairly, independently of the social, cultural and geographical origin of the applicant. </w:t>
      </w:r>
    </w:p>
    <w:p w:rsidR="000F71D1" w:rsidRDefault="00AD36F4" w:rsidP="009133CF">
      <w:pPr>
        <w:pStyle w:val="Default"/>
        <w:jc w:val="both"/>
        <w:rPr>
          <w:rFonts w:asciiTheme="minorHAnsi" w:hAnsiTheme="minorHAnsi" w:cstheme="minorHAnsi"/>
          <w:sz w:val="22"/>
          <w:szCs w:val="22"/>
          <w:lang w:val="en-GB"/>
        </w:rPr>
      </w:pPr>
      <w:r w:rsidRPr="00B55C77">
        <w:rPr>
          <w:rFonts w:asciiTheme="minorHAnsi" w:hAnsiTheme="minorHAnsi" w:cstheme="minorHAnsi"/>
          <w:sz w:val="22"/>
          <w:szCs w:val="22"/>
          <w:lang w:val="en-GB"/>
        </w:rPr>
        <w:t>Everyone involved in the selection process of the projects and the</w:t>
      </w:r>
      <w:r w:rsidR="009133CF">
        <w:rPr>
          <w:rFonts w:asciiTheme="minorHAnsi" w:hAnsiTheme="minorHAnsi" w:cstheme="minorHAnsi"/>
          <w:sz w:val="22"/>
          <w:szCs w:val="22"/>
          <w:lang w:val="en-GB"/>
        </w:rPr>
        <w:t xml:space="preserve"> PhD </w:t>
      </w:r>
      <w:r w:rsidRPr="00B55C77">
        <w:rPr>
          <w:rFonts w:asciiTheme="minorHAnsi" w:hAnsiTheme="minorHAnsi" w:cstheme="minorHAnsi"/>
          <w:sz w:val="22"/>
          <w:szCs w:val="22"/>
          <w:lang w:val="en-GB"/>
        </w:rPr>
        <w:t xml:space="preserve">fellows will have to respect the EU Code of Conduct for Recruitment. They will be briefed on potential bias (cultural, gender, </w:t>
      </w:r>
      <w:r w:rsidR="000F71D1">
        <w:rPr>
          <w:rFonts w:asciiTheme="minorHAnsi" w:hAnsiTheme="minorHAnsi" w:cstheme="minorHAnsi"/>
          <w:sz w:val="22"/>
          <w:szCs w:val="22"/>
          <w:lang w:val="en-GB"/>
        </w:rPr>
        <w:t>etc.) by the UCA ethics officer p</w:t>
      </w:r>
      <w:r w:rsidR="00E33E4A">
        <w:rPr>
          <w:rFonts w:asciiTheme="minorHAnsi" w:hAnsiTheme="minorHAnsi" w:cstheme="minorHAnsi"/>
          <w:sz w:val="22"/>
          <w:szCs w:val="22"/>
          <w:lang w:val="en-GB"/>
        </w:rPr>
        <w:t>r</w:t>
      </w:r>
      <w:r w:rsidR="000F71D1">
        <w:rPr>
          <w:rFonts w:asciiTheme="minorHAnsi" w:hAnsiTheme="minorHAnsi" w:cstheme="minorHAnsi"/>
          <w:sz w:val="22"/>
          <w:szCs w:val="22"/>
          <w:lang w:val="en-GB"/>
        </w:rPr>
        <w:t>ior to the Call for applications</w:t>
      </w:r>
      <w:r w:rsidRPr="00B55C77">
        <w:rPr>
          <w:rFonts w:asciiTheme="minorHAnsi" w:hAnsiTheme="minorHAnsi" w:cstheme="minorHAnsi"/>
          <w:sz w:val="22"/>
          <w:szCs w:val="22"/>
          <w:lang w:val="en-GB"/>
        </w:rPr>
        <w:t>.</w:t>
      </w:r>
    </w:p>
    <w:p w:rsidR="000F71D1" w:rsidRDefault="00AD36F4" w:rsidP="009133CF">
      <w:pPr>
        <w:pStyle w:val="Default"/>
        <w:jc w:val="both"/>
        <w:rPr>
          <w:rFonts w:asciiTheme="minorHAnsi" w:hAnsiTheme="minorHAnsi" w:cstheme="minorHAnsi"/>
          <w:sz w:val="22"/>
          <w:szCs w:val="22"/>
          <w:lang w:val="en-GB"/>
        </w:rPr>
      </w:pPr>
      <w:r w:rsidRPr="00B55C77">
        <w:rPr>
          <w:rFonts w:asciiTheme="minorHAnsi" w:hAnsiTheme="minorHAnsi" w:cstheme="minorHAnsi"/>
          <w:sz w:val="22"/>
          <w:szCs w:val="22"/>
          <w:lang w:val="en-GB"/>
        </w:rPr>
        <w:t xml:space="preserve"> </w:t>
      </w:r>
    </w:p>
    <w:p w:rsidR="000F71D1" w:rsidRDefault="00AD36F4" w:rsidP="009133CF">
      <w:pPr>
        <w:pStyle w:val="Default"/>
        <w:jc w:val="both"/>
        <w:rPr>
          <w:rFonts w:asciiTheme="minorHAnsi" w:hAnsiTheme="minorHAnsi" w:cstheme="minorHAnsi"/>
          <w:sz w:val="22"/>
          <w:szCs w:val="22"/>
          <w:lang w:val="en-GB"/>
        </w:rPr>
      </w:pPr>
      <w:r w:rsidRPr="00B55C77">
        <w:rPr>
          <w:rFonts w:asciiTheme="minorHAnsi" w:hAnsiTheme="minorHAnsi" w:cstheme="minorHAnsi"/>
          <w:sz w:val="22"/>
          <w:szCs w:val="22"/>
          <w:lang w:val="en-GB"/>
        </w:rPr>
        <w:t xml:space="preserve">A member of the UCA ethics committee will supervise the whole recruitment process to make sure that there is no conflict of interest in the nomination of the reviewers. All members of the recruitment committee (internal and external) will have to sign a non-disclosure agreement and a statement on the absence of conflict of interest. </w:t>
      </w:r>
    </w:p>
    <w:p w:rsidR="000F71D1" w:rsidRDefault="000F71D1" w:rsidP="009133CF">
      <w:pPr>
        <w:pStyle w:val="Default"/>
        <w:jc w:val="both"/>
        <w:rPr>
          <w:rFonts w:asciiTheme="minorHAnsi" w:hAnsiTheme="minorHAnsi" w:cstheme="minorHAnsi"/>
          <w:sz w:val="22"/>
          <w:szCs w:val="22"/>
          <w:lang w:val="en-GB"/>
        </w:rPr>
      </w:pPr>
    </w:p>
    <w:p w:rsidR="000F71D1" w:rsidRDefault="00AD36F4" w:rsidP="009133CF">
      <w:pPr>
        <w:pStyle w:val="Default"/>
        <w:jc w:val="both"/>
        <w:rPr>
          <w:rFonts w:asciiTheme="minorHAnsi" w:hAnsiTheme="minorHAnsi" w:cstheme="minorHAnsi"/>
          <w:sz w:val="22"/>
          <w:szCs w:val="22"/>
          <w:lang w:val="en-GB"/>
        </w:rPr>
      </w:pPr>
      <w:r w:rsidRPr="00B55C77">
        <w:rPr>
          <w:rFonts w:asciiTheme="minorHAnsi" w:hAnsiTheme="minorHAnsi" w:cstheme="minorHAnsi"/>
          <w:sz w:val="22"/>
          <w:szCs w:val="22"/>
          <w:lang w:val="en-GB"/>
        </w:rPr>
        <w:t xml:space="preserve">The ethics officer is responsible for observing that the selection process has been fair. </w:t>
      </w:r>
    </w:p>
    <w:p w:rsidR="00FF5810" w:rsidRPr="00B55C77" w:rsidRDefault="00FF5810" w:rsidP="009133CF">
      <w:pPr>
        <w:pStyle w:val="Default"/>
        <w:jc w:val="both"/>
        <w:rPr>
          <w:rFonts w:asciiTheme="minorHAnsi" w:hAnsiTheme="minorHAnsi" w:cstheme="minorHAnsi"/>
          <w:sz w:val="22"/>
          <w:szCs w:val="22"/>
          <w:lang w:val="en-GB"/>
        </w:rPr>
      </w:pPr>
    </w:p>
    <w:p w:rsidR="00222566" w:rsidRPr="00B55C77" w:rsidRDefault="00222566" w:rsidP="00AD36F4">
      <w:pPr>
        <w:pStyle w:val="Sansinterligne"/>
        <w:rPr>
          <w:rFonts w:asciiTheme="minorHAnsi" w:hAnsiTheme="minorHAnsi" w:cstheme="minorHAnsi"/>
          <w:szCs w:val="22"/>
        </w:rPr>
      </w:pPr>
    </w:p>
    <w:sectPr w:rsidR="00222566" w:rsidRPr="00B55C77" w:rsidSect="00745768">
      <w:headerReference w:type="default" r:id="rId24"/>
      <w:headerReference w:type="first" r:id="rId25"/>
      <w:footerReference w:type="first" r:id="rId26"/>
      <w:pgSz w:w="11906" w:h="16838"/>
      <w:pgMar w:top="993" w:right="1417" w:bottom="85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281C" w:rsidRDefault="00B6281C" w:rsidP="009B34A5">
      <w:pPr>
        <w:spacing w:after="0" w:line="240" w:lineRule="auto"/>
      </w:pPr>
      <w:r>
        <w:separator/>
      </w:r>
    </w:p>
  </w:endnote>
  <w:endnote w:type="continuationSeparator" w:id="0">
    <w:p w:rsidR="00B6281C" w:rsidRDefault="00B6281C" w:rsidP="009B3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0519" w:rsidRPr="00B55C77" w:rsidRDefault="00840519" w:rsidP="00840519">
    <w:pPr>
      <w:jc w:val="both"/>
      <w:rPr>
        <w:rFonts w:cstheme="minorHAnsi"/>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281C" w:rsidRDefault="00B6281C" w:rsidP="009B34A5">
      <w:pPr>
        <w:spacing w:after="0" w:line="240" w:lineRule="auto"/>
      </w:pPr>
      <w:r>
        <w:separator/>
      </w:r>
    </w:p>
  </w:footnote>
  <w:footnote w:type="continuationSeparator" w:id="0">
    <w:p w:rsidR="00B6281C" w:rsidRDefault="00B6281C" w:rsidP="009B34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4A5" w:rsidRDefault="009B34A5">
    <w:pPr>
      <w:pStyle w:val="En-tte"/>
    </w:pPr>
  </w:p>
  <w:p w:rsidR="009B34A5" w:rsidRDefault="009B34A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12AF" w:rsidRDefault="00C312AF">
    <w:pPr>
      <w:pStyle w:val="En-tte"/>
    </w:pPr>
  </w:p>
  <w:p w:rsidR="00C312AF" w:rsidRDefault="00C312A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07CAA"/>
    <w:multiLevelType w:val="hybridMultilevel"/>
    <w:tmpl w:val="D2C094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D3195A"/>
    <w:multiLevelType w:val="hybridMultilevel"/>
    <w:tmpl w:val="9C529F1E"/>
    <w:lvl w:ilvl="0" w:tplc="D65627B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A54FA6"/>
    <w:multiLevelType w:val="hybridMultilevel"/>
    <w:tmpl w:val="CD1AF2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AC85CEB"/>
    <w:multiLevelType w:val="hybridMultilevel"/>
    <w:tmpl w:val="C06A421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53552DDB"/>
    <w:multiLevelType w:val="hybridMultilevel"/>
    <w:tmpl w:val="86222C5A"/>
    <w:lvl w:ilvl="0" w:tplc="A94C60D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3750562"/>
    <w:multiLevelType w:val="hybridMultilevel"/>
    <w:tmpl w:val="FA7642D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4C4398E"/>
    <w:multiLevelType w:val="multilevel"/>
    <w:tmpl w:val="2AB018B4"/>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8F169D0"/>
    <w:multiLevelType w:val="hybridMultilevel"/>
    <w:tmpl w:val="1DC8E5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ABA5A56"/>
    <w:multiLevelType w:val="hybridMultilevel"/>
    <w:tmpl w:val="CEF8A402"/>
    <w:lvl w:ilvl="0" w:tplc="C3B80310">
      <w:numFmt w:val="bullet"/>
      <w:lvlText w:val="-"/>
      <w:lvlJc w:val="left"/>
      <w:pPr>
        <w:ind w:left="720" w:hanging="360"/>
      </w:pPr>
      <w:rPr>
        <w:rFonts w:ascii="Verdana" w:eastAsiaTheme="minorHAnsi" w:hAnsi="Verdana" w:cs="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0"/>
  </w:num>
  <w:num w:numId="4">
    <w:abstractNumId w:val="1"/>
  </w:num>
  <w:num w:numId="5">
    <w:abstractNumId w:val="6"/>
  </w:num>
  <w:num w:numId="6">
    <w:abstractNumId w:val="3"/>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6CEE"/>
    <w:rsid w:val="000236AB"/>
    <w:rsid w:val="00033377"/>
    <w:rsid w:val="000600F3"/>
    <w:rsid w:val="000675EE"/>
    <w:rsid w:val="000B2275"/>
    <w:rsid w:val="000F71D1"/>
    <w:rsid w:val="00165640"/>
    <w:rsid w:val="001A3536"/>
    <w:rsid w:val="001B4A20"/>
    <w:rsid w:val="001E602E"/>
    <w:rsid w:val="001F7B92"/>
    <w:rsid w:val="00222566"/>
    <w:rsid w:val="0026596E"/>
    <w:rsid w:val="00271C07"/>
    <w:rsid w:val="002A0615"/>
    <w:rsid w:val="002A1968"/>
    <w:rsid w:val="003B653A"/>
    <w:rsid w:val="003C6759"/>
    <w:rsid w:val="00481B9D"/>
    <w:rsid w:val="00486AB1"/>
    <w:rsid w:val="004A0669"/>
    <w:rsid w:val="004F7DDA"/>
    <w:rsid w:val="00505D03"/>
    <w:rsid w:val="00600BB8"/>
    <w:rsid w:val="00616C52"/>
    <w:rsid w:val="0073687C"/>
    <w:rsid w:val="00745768"/>
    <w:rsid w:val="00780538"/>
    <w:rsid w:val="00840519"/>
    <w:rsid w:val="00887086"/>
    <w:rsid w:val="008D6C6F"/>
    <w:rsid w:val="00912D15"/>
    <w:rsid w:val="009133CF"/>
    <w:rsid w:val="009732F4"/>
    <w:rsid w:val="009B34A5"/>
    <w:rsid w:val="009D27A9"/>
    <w:rsid w:val="009D69B0"/>
    <w:rsid w:val="009E69CD"/>
    <w:rsid w:val="00A037B5"/>
    <w:rsid w:val="00A6540F"/>
    <w:rsid w:val="00AC4B82"/>
    <w:rsid w:val="00AD0E46"/>
    <w:rsid w:val="00AD36F4"/>
    <w:rsid w:val="00AF5DB4"/>
    <w:rsid w:val="00B3701C"/>
    <w:rsid w:val="00B5333A"/>
    <w:rsid w:val="00B55C77"/>
    <w:rsid w:val="00B6281C"/>
    <w:rsid w:val="00B83D7C"/>
    <w:rsid w:val="00BF1F97"/>
    <w:rsid w:val="00C07722"/>
    <w:rsid w:val="00C312AF"/>
    <w:rsid w:val="00C62FA8"/>
    <w:rsid w:val="00C66332"/>
    <w:rsid w:val="00C67B97"/>
    <w:rsid w:val="00CA243F"/>
    <w:rsid w:val="00D4364A"/>
    <w:rsid w:val="00D76A6C"/>
    <w:rsid w:val="00E25543"/>
    <w:rsid w:val="00E33E4A"/>
    <w:rsid w:val="00E90F66"/>
    <w:rsid w:val="00E90FF5"/>
    <w:rsid w:val="00FA2DCC"/>
    <w:rsid w:val="00FF5810"/>
    <w:rsid w:val="00FF6CEE"/>
    <w:rsid w:val="00FF7A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3982C4"/>
  <w15:chartTrackingRefBased/>
  <w15:docId w15:val="{6E8B8B3C-A5C3-4091-AE3A-C8A903C9A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8405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0B227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E2554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FF6CEE"/>
    <w:pPr>
      <w:spacing w:after="0" w:line="240" w:lineRule="auto"/>
      <w:jc w:val="both"/>
    </w:pPr>
    <w:rPr>
      <w:rFonts w:ascii="Times New Roman" w:eastAsia="Times New Roman" w:hAnsi="Times New Roman" w:cs="Times New Roman"/>
      <w:szCs w:val="24"/>
      <w:lang w:val="en-GB" w:eastAsia="en-GB"/>
    </w:rPr>
  </w:style>
  <w:style w:type="table" w:styleId="Grilledutableau">
    <w:name w:val="Table Grid"/>
    <w:basedOn w:val="TableauNormal"/>
    <w:uiPriority w:val="59"/>
    <w:rsid w:val="00FF6CEE"/>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B34A5"/>
    <w:pPr>
      <w:tabs>
        <w:tab w:val="center" w:pos="4536"/>
        <w:tab w:val="right" w:pos="9072"/>
      </w:tabs>
      <w:spacing w:after="0" w:line="240" w:lineRule="auto"/>
    </w:pPr>
  </w:style>
  <w:style w:type="character" w:customStyle="1" w:styleId="En-tteCar">
    <w:name w:val="En-tête Car"/>
    <w:basedOn w:val="Policepardfaut"/>
    <w:link w:val="En-tte"/>
    <w:uiPriority w:val="99"/>
    <w:rsid w:val="009B34A5"/>
  </w:style>
  <w:style w:type="paragraph" w:styleId="Pieddepage">
    <w:name w:val="footer"/>
    <w:basedOn w:val="Normal"/>
    <w:link w:val="PieddepageCar"/>
    <w:uiPriority w:val="99"/>
    <w:unhideWhenUsed/>
    <w:rsid w:val="009B34A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B34A5"/>
  </w:style>
  <w:style w:type="paragraph" w:customStyle="1" w:styleId="Default">
    <w:name w:val="Default"/>
    <w:rsid w:val="00AD36F4"/>
    <w:pPr>
      <w:autoSpaceDE w:val="0"/>
      <w:autoSpaceDN w:val="0"/>
      <w:adjustRightInd w:val="0"/>
      <w:spacing w:after="0" w:line="240" w:lineRule="auto"/>
    </w:pPr>
    <w:rPr>
      <w:rFonts w:ascii="Times New Roman" w:hAnsi="Times New Roman" w:cs="Times New Roman"/>
      <w:color w:val="000000"/>
      <w:sz w:val="24"/>
      <w:szCs w:val="24"/>
    </w:rPr>
  </w:style>
  <w:style w:type="character" w:styleId="Lienhypertexte">
    <w:name w:val="Hyperlink"/>
    <w:basedOn w:val="Policepardfaut"/>
    <w:uiPriority w:val="99"/>
    <w:unhideWhenUsed/>
    <w:rsid w:val="00840519"/>
    <w:rPr>
      <w:color w:val="0563C1" w:themeColor="hyperlink"/>
      <w:u w:val="single"/>
    </w:rPr>
  </w:style>
  <w:style w:type="character" w:customStyle="1" w:styleId="Titre1Car">
    <w:name w:val="Titre 1 Car"/>
    <w:basedOn w:val="Policepardfaut"/>
    <w:link w:val="Titre1"/>
    <w:uiPriority w:val="9"/>
    <w:rsid w:val="00840519"/>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840519"/>
    <w:pPr>
      <w:outlineLvl w:val="9"/>
    </w:pPr>
    <w:rPr>
      <w:lang w:val="en-GB" w:eastAsia="fr-FR"/>
    </w:rPr>
  </w:style>
  <w:style w:type="paragraph" w:styleId="TM2">
    <w:name w:val="toc 2"/>
    <w:basedOn w:val="Normal"/>
    <w:next w:val="Normal"/>
    <w:autoRedefine/>
    <w:uiPriority w:val="39"/>
    <w:unhideWhenUsed/>
    <w:rsid w:val="00840519"/>
    <w:pPr>
      <w:spacing w:after="100"/>
      <w:ind w:left="220"/>
    </w:pPr>
    <w:rPr>
      <w:lang w:val="en-GB"/>
    </w:rPr>
  </w:style>
  <w:style w:type="paragraph" w:styleId="TM1">
    <w:name w:val="toc 1"/>
    <w:basedOn w:val="Normal"/>
    <w:next w:val="Normal"/>
    <w:autoRedefine/>
    <w:uiPriority w:val="39"/>
    <w:unhideWhenUsed/>
    <w:rsid w:val="00840519"/>
    <w:pPr>
      <w:spacing w:after="100"/>
    </w:pPr>
    <w:rPr>
      <w:lang w:val="en-GB"/>
    </w:rPr>
  </w:style>
  <w:style w:type="character" w:styleId="Marquedecommentaire">
    <w:name w:val="annotation reference"/>
    <w:basedOn w:val="Policepardfaut"/>
    <w:uiPriority w:val="99"/>
    <w:semiHidden/>
    <w:unhideWhenUsed/>
    <w:rsid w:val="0026596E"/>
    <w:rPr>
      <w:sz w:val="16"/>
      <w:szCs w:val="16"/>
    </w:rPr>
  </w:style>
  <w:style w:type="paragraph" w:styleId="Commentaire">
    <w:name w:val="annotation text"/>
    <w:basedOn w:val="Normal"/>
    <w:link w:val="CommentaireCar"/>
    <w:uiPriority w:val="99"/>
    <w:semiHidden/>
    <w:unhideWhenUsed/>
    <w:rsid w:val="0026596E"/>
    <w:pPr>
      <w:spacing w:line="240" w:lineRule="auto"/>
    </w:pPr>
    <w:rPr>
      <w:sz w:val="20"/>
      <w:szCs w:val="20"/>
      <w:lang w:val="en-GB"/>
    </w:rPr>
  </w:style>
  <w:style w:type="character" w:customStyle="1" w:styleId="CommentaireCar">
    <w:name w:val="Commentaire Car"/>
    <w:basedOn w:val="Policepardfaut"/>
    <w:link w:val="Commentaire"/>
    <w:uiPriority w:val="99"/>
    <w:semiHidden/>
    <w:rsid w:val="0026596E"/>
    <w:rPr>
      <w:sz w:val="20"/>
      <w:szCs w:val="20"/>
      <w:lang w:val="en-GB"/>
    </w:rPr>
  </w:style>
  <w:style w:type="paragraph" w:styleId="Textedebulles">
    <w:name w:val="Balloon Text"/>
    <w:basedOn w:val="Normal"/>
    <w:link w:val="TextedebullesCar"/>
    <w:uiPriority w:val="99"/>
    <w:semiHidden/>
    <w:unhideWhenUsed/>
    <w:rsid w:val="0026596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6596E"/>
    <w:rPr>
      <w:rFonts w:ascii="Segoe UI" w:hAnsi="Segoe UI" w:cs="Segoe UI"/>
      <w:sz w:val="18"/>
      <w:szCs w:val="18"/>
    </w:rPr>
  </w:style>
  <w:style w:type="paragraph" w:styleId="Paragraphedeliste">
    <w:name w:val="List Paragraph"/>
    <w:basedOn w:val="Normal"/>
    <w:uiPriority w:val="34"/>
    <w:qFormat/>
    <w:rsid w:val="00D4364A"/>
    <w:pPr>
      <w:ind w:left="720"/>
      <w:contextualSpacing/>
    </w:pPr>
    <w:rPr>
      <w:lang w:val="en-GB"/>
    </w:rPr>
  </w:style>
  <w:style w:type="character" w:customStyle="1" w:styleId="Titre2Car">
    <w:name w:val="Titre 2 Car"/>
    <w:basedOn w:val="Policepardfaut"/>
    <w:link w:val="Titre2"/>
    <w:uiPriority w:val="9"/>
    <w:rsid w:val="000B2275"/>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E2554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10.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9.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image" Target="media/image1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4.png"/><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74B91E82580FE458BEB67D1F6F0B4F8" ma:contentTypeVersion="9" ma:contentTypeDescription="Crée un document." ma:contentTypeScope="" ma:versionID="285865a769072de41a3226a1b6076773">
  <xsd:schema xmlns:xsd="http://www.w3.org/2001/XMLSchema" xmlns:xs="http://www.w3.org/2001/XMLSchema" xmlns:p="http://schemas.microsoft.com/office/2006/metadata/properties" xmlns:ns2="12da1510-139f-47be-95aa-8d54aaebc284" targetNamespace="http://schemas.microsoft.com/office/2006/metadata/properties" ma:root="true" ma:fieldsID="07e7f7e7332a3b949590d65bac1c2d7b" ns2:_="">
    <xsd:import namespace="12da1510-139f-47be-95aa-8d54aaebc2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da1510-139f-47be-95aa-8d54aaebc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0184CF-0860-4196-8F01-CA94D8BCAE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C0B4CB-8AFA-4321-9C5D-A4458465BA61}">
  <ds:schemaRefs>
    <ds:schemaRef ds:uri="http://schemas.microsoft.com/sharepoint/v3/contenttype/forms"/>
  </ds:schemaRefs>
</ds:datastoreItem>
</file>

<file path=customXml/itemProps3.xml><?xml version="1.0" encoding="utf-8"?>
<ds:datastoreItem xmlns:ds="http://schemas.openxmlformats.org/officeDocument/2006/customXml" ds:itemID="{48EBEB12-D21F-4207-B13E-7A11C8B95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da1510-139f-47be-95aa-8d54aaebc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1056</Words>
  <Characters>5811</Characters>
  <Application>Microsoft Office Word</Application>
  <DocSecurity>0</DocSecurity>
  <Lines>48</Lines>
  <Paragraphs>13</Paragraphs>
  <ScaleCrop>false</ScaleCrop>
  <HeadingPairs>
    <vt:vector size="4" baseType="variant">
      <vt:variant>
        <vt:lpstr>Titre</vt:lpstr>
      </vt:variant>
      <vt:variant>
        <vt:i4>1</vt:i4>
      </vt:variant>
      <vt:variant>
        <vt:lpstr>Titres</vt:lpstr>
      </vt:variant>
      <vt:variant>
        <vt:i4>7</vt:i4>
      </vt:variant>
    </vt:vector>
  </HeadingPairs>
  <TitlesOfParts>
    <vt:vector size="8" baseType="lpstr">
      <vt:lpstr/>
      <vt:lpstr>Project Timeline</vt:lpstr>
      <vt:lpstr>Evaluation process and criteria</vt:lpstr>
      <vt:lpstr>    Administrative eligibility check </vt:lpstr>
      <vt:lpstr>    Academic screening – evaluation criteria and scoring</vt:lpstr>
      <vt:lpstr>    Interviews – evaluation criteria and scoring</vt:lpstr>
      <vt:lpstr>    Notification of decision </vt:lpstr>
      <vt:lpstr>Ethics and deontology </vt:lpstr>
    </vt:vector>
  </TitlesOfParts>
  <Company>UNICE</Company>
  <LinksUpToDate>false</LinksUpToDate>
  <CharactersWithSpaces>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Saranne Comel</dc:creator>
  <cp:keywords/>
  <dc:description/>
  <cp:lastModifiedBy>Silvia Principe</cp:lastModifiedBy>
  <cp:revision>3</cp:revision>
  <cp:lastPrinted>2019-07-23T14:39:00Z</cp:lastPrinted>
  <dcterms:created xsi:type="dcterms:W3CDTF">2021-05-17T09:48:00Z</dcterms:created>
  <dcterms:modified xsi:type="dcterms:W3CDTF">2021-05-17T09:49:00Z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0x010100A74B91E82580FE458BEB67D1F6F0B4F8</vt:lpwstr>
  </property>
</Properties>
</file>